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94C" w:rsidRDefault="001E294C" w:rsidP="001E294C">
      <w:pPr>
        <w:pStyle w:val="Standard"/>
        <w:rPr>
          <w:sz w:val="30"/>
          <w:szCs w:val="30"/>
        </w:rPr>
      </w:pPr>
    </w:p>
    <w:p w:rsidR="001E294C" w:rsidRDefault="001E294C" w:rsidP="001E294C">
      <w:pPr>
        <w:pStyle w:val="Standard"/>
        <w:rPr>
          <w:sz w:val="30"/>
          <w:szCs w:val="30"/>
        </w:rPr>
      </w:pPr>
      <w:r>
        <w:rPr>
          <w:sz w:val="30"/>
          <w:szCs w:val="30"/>
        </w:rPr>
        <w:t>1.-Concepto</w:t>
      </w:r>
    </w:p>
    <w:p w:rsidR="001E294C" w:rsidRDefault="001E294C" w:rsidP="001E294C">
      <w:pPr>
        <w:pStyle w:val="Standard"/>
        <w:rPr>
          <w:sz w:val="30"/>
          <w:szCs w:val="30"/>
        </w:rPr>
      </w:pPr>
      <w:r>
        <w:rPr>
          <w:sz w:val="30"/>
          <w:szCs w:val="30"/>
        </w:rPr>
        <w:t xml:space="preserve">¿Cómo diseñar  un  </w:t>
      </w:r>
      <w:proofErr w:type="spellStart"/>
      <w:r>
        <w:rPr>
          <w:sz w:val="30"/>
          <w:szCs w:val="30"/>
        </w:rPr>
        <w:t>layout</w:t>
      </w:r>
      <w:proofErr w:type="spellEnd"/>
      <w:r>
        <w:rPr>
          <w:sz w:val="30"/>
          <w:szCs w:val="30"/>
        </w:rPr>
        <w:t xml:space="preserve">  para el proyecto integrador relacionado  con la cultura Totonaca?</w:t>
      </w:r>
    </w:p>
    <w:p w:rsidR="001E294C" w:rsidRDefault="001E294C" w:rsidP="001E294C">
      <w:pPr>
        <w:pStyle w:val="Standard"/>
        <w:rPr>
          <w:sz w:val="30"/>
          <w:szCs w:val="30"/>
        </w:rPr>
      </w:pPr>
      <w:r>
        <w:rPr>
          <w:sz w:val="30"/>
          <w:szCs w:val="30"/>
        </w:rPr>
        <w:t>2.- Objetivo</w:t>
      </w:r>
    </w:p>
    <w:p w:rsidR="001E294C" w:rsidRDefault="001E294C" w:rsidP="001E294C">
      <w:pPr>
        <w:pStyle w:val="Standard"/>
        <w:rPr>
          <w:sz w:val="30"/>
          <w:szCs w:val="30"/>
        </w:rPr>
      </w:pPr>
      <w:r>
        <w:rPr>
          <w:sz w:val="30"/>
          <w:szCs w:val="30"/>
        </w:rPr>
        <w:t xml:space="preserve">Crear un  </w:t>
      </w:r>
      <w:proofErr w:type="spellStart"/>
      <w:r>
        <w:rPr>
          <w:sz w:val="30"/>
          <w:szCs w:val="30"/>
        </w:rPr>
        <w:t>layout</w:t>
      </w:r>
      <w:proofErr w:type="spellEnd"/>
      <w:r>
        <w:rPr>
          <w:sz w:val="30"/>
          <w:szCs w:val="30"/>
        </w:rPr>
        <w:t xml:space="preserve"> relacionado con la cultura Totonaca</w:t>
      </w:r>
    </w:p>
    <w:p w:rsidR="001E294C" w:rsidRDefault="001E294C" w:rsidP="001E294C">
      <w:pPr>
        <w:pStyle w:val="Standard"/>
        <w:rPr>
          <w:sz w:val="30"/>
          <w:szCs w:val="30"/>
        </w:rPr>
      </w:pPr>
      <w:r>
        <w:rPr>
          <w:sz w:val="30"/>
          <w:szCs w:val="30"/>
        </w:rPr>
        <w:t xml:space="preserve">Hacer un </w:t>
      </w:r>
      <w:proofErr w:type="spellStart"/>
      <w:r>
        <w:rPr>
          <w:sz w:val="30"/>
          <w:szCs w:val="30"/>
        </w:rPr>
        <w:t>layout</w:t>
      </w:r>
      <w:proofErr w:type="spellEnd"/>
      <w:r>
        <w:rPr>
          <w:sz w:val="30"/>
          <w:szCs w:val="30"/>
        </w:rPr>
        <w:t xml:space="preserve"> tomando en cuenta distintivos de  la cultura totonaca, para que al observar el usuario el sitio web pueda identificarlo o relacionarlo con dicha cultura </w:t>
      </w:r>
      <w:proofErr w:type="gramStart"/>
      <w:r>
        <w:rPr>
          <w:sz w:val="30"/>
          <w:szCs w:val="30"/>
        </w:rPr>
        <w:t>( utilizando</w:t>
      </w:r>
      <w:proofErr w:type="gramEnd"/>
      <w:r>
        <w:rPr>
          <w:sz w:val="30"/>
          <w:szCs w:val="30"/>
        </w:rPr>
        <w:t xml:space="preserve"> herramientas digitales)</w:t>
      </w:r>
    </w:p>
    <w:p w:rsidR="001E294C" w:rsidRDefault="001E294C" w:rsidP="001E294C">
      <w:pPr>
        <w:pStyle w:val="Standard"/>
        <w:rPr>
          <w:sz w:val="30"/>
          <w:szCs w:val="30"/>
        </w:rPr>
      </w:pPr>
      <w:r>
        <w:rPr>
          <w:sz w:val="30"/>
          <w:szCs w:val="30"/>
        </w:rPr>
        <w:t xml:space="preserve">Los </w:t>
      </w:r>
      <w:proofErr w:type="gramStart"/>
      <w:r>
        <w:rPr>
          <w:sz w:val="30"/>
          <w:szCs w:val="30"/>
        </w:rPr>
        <w:t>formato digital</w:t>
      </w:r>
      <w:proofErr w:type="gramEnd"/>
      <w:r>
        <w:rPr>
          <w:sz w:val="30"/>
          <w:szCs w:val="30"/>
        </w:rPr>
        <w:t xml:space="preserve"> que utilizare son </w:t>
      </w:r>
      <w:proofErr w:type="spellStart"/>
      <w:r>
        <w:rPr>
          <w:sz w:val="30"/>
          <w:szCs w:val="30"/>
        </w:rPr>
        <w:t>photoshop</w:t>
      </w:r>
      <w:proofErr w:type="spellEnd"/>
      <w:r>
        <w:rPr>
          <w:sz w:val="30"/>
          <w:szCs w:val="30"/>
        </w:rPr>
        <w:t xml:space="preserve"> o </w:t>
      </w:r>
      <w:proofErr w:type="spellStart"/>
      <w:r>
        <w:rPr>
          <w:sz w:val="30"/>
          <w:szCs w:val="30"/>
        </w:rPr>
        <w:t>illustrator</w:t>
      </w:r>
      <w:proofErr w:type="spellEnd"/>
      <w:r>
        <w:rPr>
          <w:sz w:val="30"/>
          <w:szCs w:val="30"/>
        </w:rPr>
        <w:t xml:space="preserve">  que son las herramientas que se utilizar</w:t>
      </w:r>
    </w:p>
    <w:p w:rsidR="001E294C" w:rsidRDefault="001E294C" w:rsidP="001E294C">
      <w:pPr>
        <w:pStyle w:val="Standard"/>
        <w:rPr>
          <w:sz w:val="30"/>
          <w:szCs w:val="30"/>
        </w:rPr>
      </w:pPr>
      <w:r>
        <w:rPr>
          <w:sz w:val="30"/>
          <w:szCs w:val="30"/>
        </w:rPr>
        <w:t>3.-Publico</w:t>
      </w:r>
    </w:p>
    <w:p w:rsidR="001E294C" w:rsidRDefault="001E294C" w:rsidP="001E294C">
      <w:pPr>
        <w:pStyle w:val="Standard"/>
        <w:rPr>
          <w:sz w:val="30"/>
          <w:szCs w:val="30"/>
        </w:rPr>
      </w:pPr>
      <w:r>
        <w:rPr>
          <w:sz w:val="30"/>
          <w:szCs w:val="30"/>
        </w:rPr>
        <w:t xml:space="preserve">El sitio web que estoy creando va dirigido a profesores y alumnos de ICONOS </w:t>
      </w:r>
    </w:p>
    <w:p w:rsidR="001E294C" w:rsidRDefault="001E294C" w:rsidP="001E294C">
      <w:pPr>
        <w:pStyle w:val="Standard"/>
        <w:rPr>
          <w:sz w:val="30"/>
          <w:szCs w:val="30"/>
        </w:rPr>
      </w:pPr>
      <w:r>
        <w:rPr>
          <w:sz w:val="30"/>
          <w:szCs w:val="30"/>
        </w:rPr>
        <w:t>4.-Estilo visual</w:t>
      </w:r>
    </w:p>
    <w:p w:rsidR="001E294C" w:rsidRDefault="001E294C" w:rsidP="001E294C">
      <w:pPr>
        <w:pStyle w:val="Standard"/>
        <w:rPr>
          <w:sz w:val="30"/>
          <w:szCs w:val="30"/>
        </w:rPr>
      </w:pPr>
      <w:r>
        <w:rPr>
          <w:sz w:val="30"/>
          <w:szCs w:val="30"/>
        </w:rPr>
        <w:t xml:space="preserve">El estilo visual que estoy utilizando es la representación de los colores que utilizan los totonacos en una danza </w:t>
      </w:r>
      <w:r w:rsidR="002C37D5">
        <w:rPr>
          <w:sz w:val="30"/>
          <w:szCs w:val="30"/>
        </w:rPr>
        <w:t>de los v</w:t>
      </w:r>
      <w:r w:rsidR="004E2751">
        <w:rPr>
          <w:sz w:val="30"/>
          <w:szCs w:val="30"/>
        </w:rPr>
        <w:t>oladores</w:t>
      </w:r>
    </w:p>
    <w:p w:rsidR="004E2751" w:rsidRDefault="004E2751" w:rsidP="001E294C">
      <w:pPr>
        <w:pStyle w:val="Standard"/>
        <w:rPr>
          <w:sz w:val="30"/>
          <w:szCs w:val="30"/>
        </w:rPr>
      </w:pPr>
    </w:p>
    <w:p w:rsidR="004E2751" w:rsidRDefault="004E2751" w:rsidP="001E294C">
      <w:pPr>
        <w:pStyle w:val="Standard"/>
        <w:rPr>
          <w:sz w:val="30"/>
          <w:szCs w:val="30"/>
        </w:rPr>
      </w:pPr>
      <w:r>
        <w:rPr>
          <w:sz w:val="30"/>
          <w:szCs w:val="30"/>
        </w:rPr>
        <w:t xml:space="preserve">En la siguiente pagina pongo información relacionado </w:t>
      </w:r>
      <w:proofErr w:type="spellStart"/>
      <w:r>
        <w:rPr>
          <w:sz w:val="30"/>
          <w:szCs w:val="30"/>
        </w:rPr>
        <w:t>ala</w:t>
      </w:r>
      <w:proofErr w:type="spellEnd"/>
      <w:r>
        <w:rPr>
          <w:sz w:val="30"/>
          <w:szCs w:val="30"/>
        </w:rPr>
        <w:t xml:space="preserve"> vestimenta del traje de los voladores de </w:t>
      </w:r>
      <w:proofErr w:type="spellStart"/>
      <w:r>
        <w:rPr>
          <w:sz w:val="30"/>
          <w:szCs w:val="30"/>
        </w:rPr>
        <w:t>papantla</w:t>
      </w:r>
      <w:proofErr w:type="spellEnd"/>
    </w:p>
    <w:p w:rsidR="002C37D5" w:rsidRDefault="002C37D5" w:rsidP="001E294C">
      <w:pPr>
        <w:pStyle w:val="Standard"/>
        <w:rPr>
          <w:sz w:val="30"/>
          <w:szCs w:val="30"/>
        </w:rPr>
      </w:pPr>
    </w:p>
    <w:p w:rsidR="004E2751" w:rsidRDefault="004E2751" w:rsidP="001E294C">
      <w:pPr>
        <w:pStyle w:val="Standard"/>
        <w:rPr>
          <w:sz w:val="30"/>
          <w:szCs w:val="30"/>
        </w:rPr>
      </w:pPr>
    </w:p>
    <w:p w:rsidR="004E2751" w:rsidRDefault="004E2751" w:rsidP="001E294C">
      <w:pPr>
        <w:pStyle w:val="Standard"/>
        <w:rPr>
          <w:sz w:val="30"/>
          <w:szCs w:val="30"/>
        </w:rPr>
      </w:pPr>
    </w:p>
    <w:tbl>
      <w:tblPr>
        <w:tblW w:w="12750" w:type="dxa"/>
        <w:tblCellSpacing w:w="0" w:type="dxa"/>
        <w:tblCellMar>
          <w:left w:w="0" w:type="dxa"/>
          <w:right w:w="0" w:type="dxa"/>
        </w:tblCellMar>
        <w:tblLook w:val="04A0"/>
      </w:tblPr>
      <w:tblGrid>
        <w:gridCol w:w="750"/>
        <w:gridCol w:w="11250"/>
        <w:gridCol w:w="750"/>
      </w:tblGrid>
      <w:tr w:rsidR="001E294C" w:rsidRPr="002F5FBC" w:rsidTr="001E294C">
        <w:trPr>
          <w:tblCellSpacing w:w="0" w:type="dxa"/>
        </w:trPr>
        <w:tc>
          <w:tcPr>
            <w:tcW w:w="750" w:type="dxa"/>
            <w:vAlign w:val="center"/>
            <w:hideMark/>
          </w:tcPr>
          <w:p w:rsidR="001E294C" w:rsidRPr="002F5FBC" w:rsidRDefault="001E294C" w:rsidP="00060636">
            <w:pPr>
              <w:spacing w:after="0" w:line="240" w:lineRule="auto"/>
              <w:jc w:val="center"/>
              <w:rPr>
                <w:rFonts w:ascii="Times New Roman" w:eastAsia="Times New Roman" w:hAnsi="Times New Roman" w:cs="Times New Roman"/>
                <w:b/>
                <w:bCs/>
                <w:sz w:val="24"/>
                <w:szCs w:val="24"/>
                <w:lang w:eastAsia="es-MX"/>
              </w:rPr>
            </w:pPr>
            <w:r w:rsidRPr="002F5FBC">
              <w:rPr>
                <w:rFonts w:ascii="Times New Roman" w:eastAsia="Times New Roman" w:hAnsi="Times New Roman" w:cs="Times New Roman"/>
                <w:b/>
                <w:bCs/>
                <w:sz w:val="24"/>
                <w:szCs w:val="24"/>
                <w:lang w:eastAsia="es-MX"/>
              </w:rPr>
              <w:lastRenderedPageBreak/>
              <w:t> </w:t>
            </w:r>
          </w:p>
        </w:tc>
        <w:tc>
          <w:tcPr>
            <w:tcW w:w="0" w:type="auto"/>
            <w:vAlign w:val="center"/>
            <w:hideMark/>
          </w:tcPr>
          <w:p w:rsidR="001E294C" w:rsidRPr="002F5FBC" w:rsidRDefault="001E294C" w:rsidP="00060636">
            <w:pPr>
              <w:spacing w:after="0" w:line="240" w:lineRule="auto"/>
              <w:jc w:val="center"/>
              <w:rPr>
                <w:rFonts w:ascii="Times New Roman" w:eastAsia="Times New Roman" w:hAnsi="Times New Roman" w:cs="Times New Roman"/>
                <w:b/>
                <w:bCs/>
                <w:sz w:val="24"/>
                <w:szCs w:val="24"/>
                <w:lang w:eastAsia="es-MX"/>
              </w:rPr>
            </w:pPr>
          </w:p>
        </w:tc>
        <w:tc>
          <w:tcPr>
            <w:tcW w:w="750" w:type="dxa"/>
            <w:vAlign w:val="center"/>
            <w:hideMark/>
          </w:tcPr>
          <w:p w:rsidR="001E294C" w:rsidRPr="002F5FBC" w:rsidRDefault="001E294C" w:rsidP="00060636">
            <w:pPr>
              <w:spacing w:after="0" w:line="240" w:lineRule="auto"/>
              <w:jc w:val="center"/>
              <w:rPr>
                <w:rFonts w:ascii="Times New Roman" w:eastAsia="Times New Roman" w:hAnsi="Times New Roman" w:cs="Times New Roman"/>
                <w:b/>
                <w:bCs/>
                <w:sz w:val="24"/>
                <w:szCs w:val="24"/>
                <w:lang w:eastAsia="es-MX"/>
              </w:rPr>
            </w:pPr>
            <w:r w:rsidRPr="002F5FBC">
              <w:rPr>
                <w:rFonts w:ascii="Times New Roman" w:eastAsia="Times New Roman" w:hAnsi="Times New Roman" w:cs="Times New Roman"/>
                <w:b/>
                <w:bCs/>
                <w:sz w:val="24"/>
                <w:szCs w:val="24"/>
                <w:lang w:eastAsia="es-MX"/>
              </w:rPr>
              <w:t> </w:t>
            </w:r>
          </w:p>
        </w:tc>
      </w:tr>
    </w:tbl>
    <w:tbl>
      <w:tblPr>
        <w:tblpPr w:leftFromText="141" w:rightFromText="141" w:vertAnchor="text" w:horzAnchor="margin" w:tblpXSpec="center" w:tblpY="-769"/>
        <w:tblOverlap w:val="never"/>
        <w:tblW w:w="11250" w:type="dxa"/>
        <w:tblCellSpacing w:w="0" w:type="dxa"/>
        <w:tblCellMar>
          <w:left w:w="0" w:type="dxa"/>
          <w:right w:w="0" w:type="dxa"/>
        </w:tblCellMar>
        <w:tblLook w:val="04A0"/>
      </w:tblPr>
      <w:tblGrid>
        <w:gridCol w:w="2550"/>
        <w:gridCol w:w="8700"/>
      </w:tblGrid>
      <w:tr w:rsidR="001E294C" w:rsidRPr="002F5FBC" w:rsidTr="001E294C">
        <w:trPr>
          <w:tblCellSpacing w:w="0" w:type="dxa"/>
        </w:trPr>
        <w:tc>
          <w:tcPr>
            <w:tcW w:w="2550" w:type="dxa"/>
            <w:vAlign w:val="center"/>
            <w:hideMark/>
          </w:tcPr>
          <w:p w:rsidR="001E294C" w:rsidRPr="002F5FBC" w:rsidRDefault="001E294C" w:rsidP="001E294C">
            <w:pPr>
              <w:spacing w:after="0" w:line="240" w:lineRule="auto"/>
              <w:jc w:val="center"/>
              <w:rPr>
                <w:rFonts w:ascii="Times New Roman" w:eastAsia="Times New Roman" w:hAnsi="Times New Roman" w:cs="Times New Roman"/>
                <w:b/>
                <w:bCs/>
                <w:sz w:val="24"/>
                <w:szCs w:val="24"/>
                <w:lang w:eastAsia="es-MX"/>
              </w:rPr>
            </w:pPr>
          </w:p>
        </w:tc>
        <w:tc>
          <w:tcPr>
            <w:tcW w:w="0" w:type="auto"/>
            <w:vAlign w:val="center"/>
            <w:hideMark/>
          </w:tcPr>
          <w:tbl>
            <w:tblPr>
              <w:tblW w:w="0" w:type="auto"/>
              <w:jc w:val="center"/>
              <w:tblCellSpacing w:w="0" w:type="dxa"/>
              <w:tblCellMar>
                <w:left w:w="0" w:type="dxa"/>
                <w:right w:w="0" w:type="dxa"/>
              </w:tblCellMar>
              <w:tblLook w:val="04A0"/>
            </w:tblPr>
            <w:tblGrid>
              <w:gridCol w:w="6"/>
            </w:tblGrid>
            <w:tr w:rsidR="001E294C" w:rsidRPr="002F5FBC" w:rsidTr="001066F6">
              <w:trPr>
                <w:tblCellSpacing w:w="0" w:type="dxa"/>
                <w:jc w:val="center"/>
              </w:trPr>
              <w:tc>
                <w:tcPr>
                  <w:tcW w:w="0" w:type="auto"/>
                  <w:vAlign w:val="center"/>
                  <w:hideMark/>
                </w:tcPr>
                <w:p w:rsidR="001E294C" w:rsidRPr="002F5FBC" w:rsidRDefault="001E294C" w:rsidP="001E294C">
                  <w:pPr>
                    <w:framePr w:hSpace="141" w:wrap="around" w:vAnchor="text" w:hAnchor="margin" w:xAlign="center" w:y="-769"/>
                    <w:spacing w:after="0" w:line="240" w:lineRule="auto"/>
                    <w:suppressOverlap/>
                    <w:rPr>
                      <w:rFonts w:ascii="Times New Roman" w:eastAsia="Times New Roman" w:hAnsi="Times New Roman" w:cs="Times New Roman"/>
                      <w:sz w:val="24"/>
                      <w:szCs w:val="24"/>
                      <w:lang w:eastAsia="es-MX"/>
                    </w:rPr>
                  </w:pPr>
                </w:p>
              </w:tc>
            </w:tr>
            <w:tr w:rsidR="001E294C" w:rsidRPr="002F5FBC" w:rsidTr="001066F6">
              <w:trPr>
                <w:tblCellSpacing w:w="0" w:type="dxa"/>
                <w:jc w:val="center"/>
              </w:trPr>
              <w:tc>
                <w:tcPr>
                  <w:tcW w:w="0" w:type="auto"/>
                  <w:vAlign w:val="center"/>
                  <w:hideMark/>
                </w:tcPr>
                <w:p w:rsidR="001E294C" w:rsidRPr="002F5FBC" w:rsidRDefault="001E294C" w:rsidP="001E294C">
                  <w:pPr>
                    <w:framePr w:hSpace="141" w:wrap="around" w:vAnchor="text" w:hAnchor="margin" w:xAlign="center" w:y="-769"/>
                    <w:spacing w:after="0" w:line="240" w:lineRule="auto"/>
                    <w:suppressOverlap/>
                    <w:jc w:val="center"/>
                    <w:rPr>
                      <w:rFonts w:ascii="Times New Roman" w:eastAsia="Times New Roman" w:hAnsi="Times New Roman" w:cs="Times New Roman"/>
                      <w:b/>
                      <w:bCs/>
                      <w:sz w:val="24"/>
                      <w:szCs w:val="24"/>
                      <w:lang w:eastAsia="es-MX"/>
                    </w:rPr>
                  </w:pPr>
                </w:p>
              </w:tc>
            </w:tr>
          </w:tbl>
          <w:p w:rsidR="001E294C" w:rsidRPr="002F5FBC" w:rsidRDefault="001E294C" w:rsidP="001E294C">
            <w:pPr>
              <w:spacing w:after="0" w:line="240" w:lineRule="auto"/>
              <w:jc w:val="center"/>
              <w:rPr>
                <w:rFonts w:ascii="Times New Roman" w:eastAsia="Times New Roman" w:hAnsi="Times New Roman" w:cs="Times New Roman"/>
                <w:b/>
                <w:bCs/>
                <w:sz w:val="24"/>
                <w:szCs w:val="24"/>
                <w:lang w:eastAsia="es-MX"/>
              </w:rPr>
            </w:pPr>
          </w:p>
        </w:tc>
      </w:tr>
    </w:tbl>
    <w:p w:rsidR="001E294C" w:rsidRPr="002F5FBC" w:rsidRDefault="001E294C" w:rsidP="001E294C">
      <w:pPr>
        <w:spacing w:after="0" w:line="240" w:lineRule="auto"/>
        <w:rPr>
          <w:rFonts w:ascii="Arial" w:eastAsia="Times New Roman" w:hAnsi="Arial" w:cs="Arial"/>
          <w:vanish/>
          <w:color w:val="000000"/>
          <w:sz w:val="16"/>
          <w:szCs w:val="16"/>
          <w:lang w:eastAsia="es-MX"/>
        </w:rPr>
      </w:pPr>
    </w:p>
    <w:tbl>
      <w:tblPr>
        <w:tblW w:w="9491" w:type="dxa"/>
        <w:tblCellSpacing w:w="0" w:type="dxa"/>
        <w:tblCellMar>
          <w:left w:w="0" w:type="dxa"/>
          <w:right w:w="0" w:type="dxa"/>
        </w:tblCellMar>
        <w:tblLook w:val="04A0"/>
      </w:tblPr>
      <w:tblGrid>
        <w:gridCol w:w="558"/>
        <w:gridCol w:w="8375"/>
        <w:gridCol w:w="558"/>
      </w:tblGrid>
      <w:tr w:rsidR="001E294C" w:rsidRPr="002F5FBC" w:rsidTr="001E294C">
        <w:trPr>
          <w:trHeight w:val="1308"/>
          <w:tblCellSpacing w:w="0" w:type="dxa"/>
        </w:trPr>
        <w:tc>
          <w:tcPr>
            <w:tcW w:w="558" w:type="dxa"/>
            <w:vAlign w:val="center"/>
            <w:hideMark/>
          </w:tcPr>
          <w:p w:rsidR="001E294C" w:rsidRPr="002F5FBC" w:rsidRDefault="001E294C" w:rsidP="00060636">
            <w:pPr>
              <w:spacing w:after="0" w:line="240" w:lineRule="auto"/>
              <w:jc w:val="center"/>
              <w:rPr>
                <w:rFonts w:ascii="Times New Roman" w:eastAsia="Times New Roman" w:hAnsi="Times New Roman" w:cs="Times New Roman"/>
                <w:b/>
                <w:bCs/>
                <w:sz w:val="24"/>
                <w:szCs w:val="24"/>
                <w:lang w:eastAsia="es-MX"/>
              </w:rPr>
            </w:pPr>
          </w:p>
        </w:tc>
        <w:tc>
          <w:tcPr>
            <w:tcW w:w="0" w:type="auto"/>
            <w:vAlign w:val="center"/>
            <w:hideMark/>
          </w:tcPr>
          <w:p w:rsidR="001E294C" w:rsidRPr="002F5FBC" w:rsidRDefault="001E294C" w:rsidP="00060636">
            <w:pPr>
              <w:spacing w:after="0" w:line="240" w:lineRule="auto"/>
              <w:jc w:val="center"/>
              <w:rPr>
                <w:rFonts w:ascii="Times New Roman" w:eastAsia="Times New Roman" w:hAnsi="Times New Roman" w:cs="Times New Roman"/>
                <w:b/>
                <w:bCs/>
                <w:sz w:val="24"/>
                <w:szCs w:val="24"/>
                <w:lang w:eastAsia="es-MX"/>
              </w:rPr>
            </w:pPr>
            <w:r w:rsidRPr="002F5FBC">
              <w:rPr>
                <w:rFonts w:ascii="Times New Roman" w:eastAsia="Times New Roman" w:hAnsi="Times New Roman" w:cs="Times New Roman"/>
                <w:b/>
                <w:bCs/>
                <w:sz w:val="24"/>
                <w:szCs w:val="24"/>
                <w:lang w:eastAsia="es-MX"/>
              </w:rPr>
              <w:t>Para la ceremonia, el volador se cubre la cabeza con un pañuelo amplio o paliacate, sobre el que se coloca un gorro cónico, en cuya cima se localiza un pequeño penacho multicolor en forma de abanico que simula el copete de un ave, además de simbolizar los rayos solares que parten de un pequeño espejo redondo que representa al astro.</w:t>
            </w:r>
          </w:p>
        </w:tc>
        <w:tc>
          <w:tcPr>
            <w:tcW w:w="558" w:type="dxa"/>
            <w:vAlign w:val="center"/>
            <w:hideMark/>
          </w:tcPr>
          <w:p w:rsidR="001E294C" w:rsidRPr="002F5FBC" w:rsidRDefault="001E294C" w:rsidP="00060636">
            <w:pPr>
              <w:spacing w:after="0" w:line="240" w:lineRule="auto"/>
              <w:jc w:val="center"/>
              <w:rPr>
                <w:rFonts w:ascii="Times New Roman" w:eastAsia="Times New Roman" w:hAnsi="Times New Roman" w:cs="Times New Roman"/>
                <w:b/>
                <w:bCs/>
                <w:sz w:val="24"/>
                <w:szCs w:val="24"/>
                <w:lang w:eastAsia="es-MX"/>
              </w:rPr>
            </w:pPr>
            <w:r w:rsidRPr="002F5FBC">
              <w:rPr>
                <w:rFonts w:ascii="Times New Roman" w:eastAsia="Times New Roman" w:hAnsi="Times New Roman" w:cs="Times New Roman"/>
                <w:b/>
                <w:bCs/>
                <w:sz w:val="24"/>
                <w:szCs w:val="24"/>
                <w:lang w:eastAsia="es-MX"/>
              </w:rPr>
              <w:t> </w:t>
            </w:r>
          </w:p>
        </w:tc>
      </w:tr>
    </w:tbl>
    <w:p w:rsidR="001E294C" w:rsidRPr="002F5FBC" w:rsidRDefault="001E294C" w:rsidP="001E294C">
      <w:pPr>
        <w:spacing w:after="0" w:line="240" w:lineRule="auto"/>
        <w:rPr>
          <w:rFonts w:ascii="Arial" w:eastAsia="Times New Roman" w:hAnsi="Arial" w:cs="Arial"/>
          <w:color w:val="000000"/>
          <w:sz w:val="16"/>
          <w:szCs w:val="16"/>
          <w:lang w:eastAsia="es-MX"/>
        </w:rPr>
      </w:pPr>
    </w:p>
    <w:tbl>
      <w:tblPr>
        <w:tblW w:w="20165" w:type="dxa"/>
        <w:tblCellSpacing w:w="0" w:type="dxa"/>
        <w:tblCellMar>
          <w:left w:w="0" w:type="dxa"/>
          <w:right w:w="0" w:type="dxa"/>
        </w:tblCellMar>
        <w:tblLook w:val="04A0"/>
      </w:tblPr>
      <w:tblGrid>
        <w:gridCol w:w="662"/>
        <w:gridCol w:w="8093"/>
        <w:gridCol w:w="100"/>
        <w:gridCol w:w="11250"/>
        <w:gridCol w:w="60"/>
      </w:tblGrid>
      <w:tr w:rsidR="001E294C" w:rsidRPr="002F5FBC" w:rsidTr="004E2751">
        <w:trPr>
          <w:tblCellSpacing w:w="0" w:type="dxa"/>
        </w:trPr>
        <w:tc>
          <w:tcPr>
            <w:tcW w:w="8855" w:type="dxa"/>
            <w:gridSpan w:val="3"/>
            <w:vAlign w:val="center"/>
            <w:hideMark/>
          </w:tcPr>
          <w:tbl>
            <w:tblPr>
              <w:tblpPr w:leftFromText="141" w:rightFromText="141" w:vertAnchor="text" w:horzAnchor="page" w:tblpX="541" w:tblpY="-178"/>
              <w:tblOverlap w:val="never"/>
              <w:tblW w:w="8855" w:type="dxa"/>
              <w:tblCellSpacing w:w="0" w:type="dxa"/>
              <w:tblCellMar>
                <w:left w:w="0" w:type="dxa"/>
                <w:right w:w="0" w:type="dxa"/>
              </w:tblCellMar>
              <w:tblLook w:val="04A0"/>
            </w:tblPr>
            <w:tblGrid>
              <w:gridCol w:w="8855"/>
            </w:tblGrid>
            <w:tr w:rsidR="004E2751" w:rsidRPr="002F5FBC" w:rsidTr="004E2751">
              <w:trPr>
                <w:trHeight w:val="359"/>
                <w:tblCellSpacing w:w="0" w:type="dxa"/>
              </w:trPr>
              <w:tc>
                <w:tcPr>
                  <w:tcW w:w="8855" w:type="dxa"/>
                  <w:vAlign w:val="center"/>
                  <w:hideMark/>
                </w:tcPr>
                <w:p w:rsidR="004E2751" w:rsidRPr="002F5FBC" w:rsidRDefault="004E2751" w:rsidP="004E2751">
                  <w:pPr>
                    <w:spacing w:after="0" w:line="240" w:lineRule="auto"/>
                    <w:rPr>
                      <w:rFonts w:ascii="Times New Roman" w:eastAsia="Times New Roman" w:hAnsi="Times New Roman" w:cs="Times New Roman"/>
                      <w:sz w:val="24"/>
                      <w:szCs w:val="24"/>
                      <w:lang w:eastAsia="es-MX"/>
                    </w:rPr>
                  </w:pPr>
                </w:p>
              </w:tc>
            </w:tr>
            <w:tr w:rsidR="004E2751" w:rsidRPr="002F5FBC" w:rsidTr="004E2751">
              <w:trPr>
                <w:trHeight w:val="1320"/>
                <w:tblCellSpacing w:w="0" w:type="dxa"/>
              </w:trPr>
              <w:tc>
                <w:tcPr>
                  <w:tcW w:w="8855" w:type="dxa"/>
                  <w:vAlign w:val="center"/>
                  <w:hideMark/>
                </w:tcPr>
                <w:p w:rsidR="004E2751" w:rsidRPr="002F5FBC" w:rsidRDefault="004E2751" w:rsidP="004E2751">
                  <w:pPr>
                    <w:spacing w:after="0" w:line="240" w:lineRule="auto"/>
                    <w:jc w:val="center"/>
                    <w:rPr>
                      <w:rFonts w:ascii="Times New Roman" w:eastAsia="Times New Roman" w:hAnsi="Times New Roman" w:cs="Times New Roman"/>
                      <w:b/>
                      <w:bCs/>
                      <w:sz w:val="24"/>
                      <w:szCs w:val="24"/>
                      <w:lang w:eastAsia="es-MX"/>
                    </w:rPr>
                  </w:pPr>
                  <w:r w:rsidRPr="002F5FBC">
                    <w:rPr>
                      <w:rFonts w:ascii="Times New Roman" w:eastAsia="Times New Roman" w:hAnsi="Times New Roman" w:cs="Times New Roman"/>
                      <w:b/>
                      <w:bCs/>
                      <w:sz w:val="24"/>
                      <w:szCs w:val="24"/>
                      <w:lang w:eastAsia="es-MX"/>
                    </w:rPr>
                    <w:t xml:space="preserve">Unos largos listones de colores se deslizaban por la espalda del danzante, simulando el </w:t>
                  </w:r>
                  <w:proofErr w:type="spellStart"/>
                  <w:r w:rsidRPr="002F5FBC">
                    <w:rPr>
                      <w:rFonts w:ascii="Times New Roman" w:eastAsia="Times New Roman" w:hAnsi="Times New Roman" w:cs="Times New Roman"/>
                      <w:b/>
                      <w:bCs/>
                      <w:sz w:val="24"/>
                      <w:szCs w:val="24"/>
                      <w:lang w:eastAsia="es-MX"/>
                    </w:rPr>
                    <w:t>arcoiris</w:t>
                  </w:r>
                  <w:proofErr w:type="spellEnd"/>
                  <w:r w:rsidRPr="002F5FBC">
                    <w:rPr>
                      <w:rFonts w:ascii="Times New Roman" w:eastAsia="Times New Roman" w:hAnsi="Times New Roman" w:cs="Times New Roman"/>
                      <w:b/>
                      <w:bCs/>
                      <w:sz w:val="24"/>
                      <w:szCs w:val="24"/>
                      <w:lang w:eastAsia="es-MX"/>
                    </w:rPr>
                    <w:t xml:space="preserve"> que se forma después de la lluvia. El resto del tocado está adornado con flores de diversos tonos, símbolos de la fertilidad de la tierra.</w:t>
                  </w:r>
                </w:p>
              </w:tc>
            </w:tr>
          </w:tbl>
          <w:p w:rsidR="001E294C" w:rsidRPr="002F5FBC" w:rsidRDefault="001E294C" w:rsidP="00060636">
            <w:pPr>
              <w:spacing w:after="0" w:line="240" w:lineRule="auto"/>
              <w:jc w:val="center"/>
              <w:rPr>
                <w:rFonts w:ascii="Times New Roman" w:eastAsia="Times New Roman" w:hAnsi="Times New Roman" w:cs="Times New Roman"/>
                <w:b/>
                <w:bCs/>
                <w:sz w:val="24"/>
                <w:szCs w:val="24"/>
                <w:lang w:eastAsia="es-MX"/>
              </w:rPr>
            </w:pPr>
          </w:p>
        </w:tc>
        <w:tc>
          <w:tcPr>
            <w:tcW w:w="0" w:type="auto"/>
            <w:vAlign w:val="center"/>
            <w:hideMark/>
          </w:tcPr>
          <w:tbl>
            <w:tblPr>
              <w:tblW w:w="11250" w:type="dxa"/>
              <w:jc w:val="center"/>
              <w:tblCellSpacing w:w="0" w:type="dxa"/>
              <w:tblCellMar>
                <w:left w:w="0" w:type="dxa"/>
                <w:right w:w="0" w:type="dxa"/>
              </w:tblCellMar>
              <w:tblLook w:val="04A0"/>
            </w:tblPr>
            <w:tblGrid>
              <w:gridCol w:w="5625"/>
              <w:gridCol w:w="5625"/>
            </w:tblGrid>
            <w:tr w:rsidR="001E294C" w:rsidRPr="002F5FBC" w:rsidTr="00060636">
              <w:trPr>
                <w:tblCellSpacing w:w="0" w:type="dxa"/>
                <w:jc w:val="center"/>
              </w:trPr>
              <w:tc>
                <w:tcPr>
                  <w:tcW w:w="0" w:type="auto"/>
                  <w:vAlign w:val="center"/>
                  <w:hideMark/>
                </w:tcPr>
                <w:p w:rsidR="001E294C" w:rsidRPr="002F5FBC" w:rsidRDefault="001E294C" w:rsidP="00060636">
                  <w:pPr>
                    <w:spacing w:after="0" w:line="240" w:lineRule="auto"/>
                    <w:jc w:val="center"/>
                    <w:rPr>
                      <w:rFonts w:ascii="Times New Roman" w:eastAsia="Times New Roman" w:hAnsi="Times New Roman" w:cs="Times New Roman"/>
                      <w:b/>
                      <w:bCs/>
                      <w:sz w:val="24"/>
                      <w:szCs w:val="24"/>
                      <w:lang w:eastAsia="es-MX"/>
                    </w:rPr>
                  </w:pPr>
                </w:p>
              </w:tc>
              <w:tc>
                <w:tcPr>
                  <w:tcW w:w="0" w:type="auto"/>
                  <w:vAlign w:val="center"/>
                  <w:hideMark/>
                </w:tcPr>
                <w:p w:rsidR="001E294C" w:rsidRPr="002F5FBC" w:rsidRDefault="001E294C" w:rsidP="00060636">
                  <w:pPr>
                    <w:spacing w:after="0" w:line="240" w:lineRule="auto"/>
                    <w:jc w:val="center"/>
                    <w:rPr>
                      <w:rFonts w:ascii="Times New Roman" w:eastAsia="Times New Roman" w:hAnsi="Times New Roman" w:cs="Times New Roman"/>
                      <w:b/>
                      <w:bCs/>
                      <w:sz w:val="24"/>
                      <w:szCs w:val="24"/>
                      <w:lang w:eastAsia="es-MX"/>
                    </w:rPr>
                  </w:pPr>
                </w:p>
              </w:tc>
            </w:tr>
          </w:tbl>
          <w:p w:rsidR="001E294C" w:rsidRPr="002F5FBC" w:rsidRDefault="001E294C" w:rsidP="00060636">
            <w:pPr>
              <w:spacing w:after="0" w:line="240" w:lineRule="auto"/>
              <w:jc w:val="center"/>
              <w:rPr>
                <w:rFonts w:ascii="Times New Roman" w:eastAsia="Times New Roman" w:hAnsi="Times New Roman" w:cs="Times New Roman"/>
                <w:b/>
                <w:bCs/>
                <w:sz w:val="24"/>
                <w:szCs w:val="24"/>
                <w:lang w:eastAsia="es-MX"/>
              </w:rPr>
            </w:pPr>
          </w:p>
        </w:tc>
        <w:tc>
          <w:tcPr>
            <w:tcW w:w="60" w:type="dxa"/>
            <w:vAlign w:val="center"/>
            <w:hideMark/>
          </w:tcPr>
          <w:p w:rsidR="001E294C" w:rsidRPr="002F5FBC" w:rsidRDefault="001E294C" w:rsidP="00060636">
            <w:pPr>
              <w:spacing w:after="0" w:line="240" w:lineRule="auto"/>
              <w:jc w:val="center"/>
              <w:rPr>
                <w:rFonts w:ascii="Times New Roman" w:eastAsia="Times New Roman" w:hAnsi="Times New Roman" w:cs="Times New Roman"/>
                <w:b/>
                <w:bCs/>
                <w:sz w:val="24"/>
                <w:szCs w:val="24"/>
                <w:lang w:eastAsia="es-MX"/>
              </w:rPr>
            </w:pPr>
            <w:r w:rsidRPr="002F5FBC">
              <w:rPr>
                <w:rFonts w:ascii="Times New Roman" w:eastAsia="Times New Roman" w:hAnsi="Times New Roman" w:cs="Times New Roman"/>
                <w:b/>
                <w:bCs/>
                <w:sz w:val="24"/>
                <w:szCs w:val="24"/>
                <w:lang w:eastAsia="es-MX"/>
              </w:rPr>
              <w:t> </w:t>
            </w:r>
          </w:p>
        </w:tc>
      </w:tr>
      <w:tr w:rsidR="001E294C" w:rsidRPr="002F5FBC" w:rsidTr="004E2751">
        <w:trPr>
          <w:gridAfter w:val="1"/>
          <w:wAfter w:w="8915" w:type="dxa"/>
          <w:trHeight w:val="1456"/>
          <w:tblCellSpacing w:w="0" w:type="dxa"/>
        </w:trPr>
        <w:tc>
          <w:tcPr>
            <w:tcW w:w="662" w:type="dxa"/>
            <w:vAlign w:val="center"/>
            <w:hideMark/>
          </w:tcPr>
          <w:p w:rsidR="001E294C" w:rsidRPr="002F5FBC" w:rsidRDefault="001E294C" w:rsidP="00060636">
            <w:pPr>
              <w:spacing w:after="0" w:line="240" w:lineRule="auto"/>
              <w:jc w:val="center"/>
              <w:rPr>
                <w:rFonts w:ascii="Times New Roman" w:eastAsia="Times New Roman" w:hAnsi="Times New Roman" w:cs="Times New Roman"/>
                <w:b/>
                <w:bCs/>
                <w:sz w:val="24"/>
                <w:szCs w:val="24"/>
                <w:lang w:eastAsia="es-MX"/>
              </w:rPr>
            </w:pPr>
          </w:p>
        </w:tc>
        <w:tc>
          <w:tcPr>
            <w:tcW w:w="8093" w:type="dxa"/>
            <w:vAlign w:val="center"/>
            <w:hideMark/>
          </w:tcPr>
          <w:p w:rsidR="001E294C" w:rsidRPr="002F5FBC" w:rsidRDefault="001E294C" w:rsidP="00060636">
            <w:pPr>
              <w:spacing w:after="0" w:line="240" w:lineRule="auto"/>
              <w:jc w:val="center"/>
              <w:rPr>
                <w:rFonts w:ascii="Times New Roman" w:eastAsia="Times New Roman" w:hAnsi="Times New Roman" w:cs="Times New Roman"/>
                <w:b/>
                <w:bCs/>
                <w:sz w:val="24"/>
                <w:szCs w:val="24"/>
                <w:lang w:eastAsia="es-MX"/>
              </w:rPr>
            </w:pPr>
            <w:r w:rsidRPr="002F5FBC">
              <w:rPr>
                <w:rFonts w:ascii="Times New Roman" w:eastAsia="Times New Roman" w:hAnsi="Times New Roman" w:cs="Times New Roman"/>
                <w:b/>
                <w:bCs/>
                <w:sz w:val="24"/>
                <w:szCs w:val="24"/>
                <w:lang w:eastAsia="es-MX"/>
              </w:rPr>
              <w:t>Sostenidos del hombro derecho en dirección diagonal, sobre pecho y espalda penden dos medios círculos de tela o terciopelo rojo que representan las alas de los pájaras; encima de ellos se encuentran figuras de flores, plantas y aves de distintos colores y tamaños, bordadas con lentejuela, que aluden a la primavera; de la parte inferior penden unos flecos dorados que reproducen los rayos del Sol.</w:t>
            </w:r>
          </w:p>
        </w:tc>
        <w:tc>
          <w:tcPr>
            <w:tcW w:w="2495" w:type="dxa"/>
            <w:gridSpan w:val="2"/>
            <w:vAlign w:val="center"/>
            <w:hideMark/>
          </w:tcPr>
          <w:p w:rsidR="001E294C" w:rsidRPr="002F5FBC" w:rsidRDefault="001E294C" w:rsidP="00060636">
            <w:pPr>
              <w:spacing w:after="0" w:line="240" w:lineRule="auto"/>
              <w:jc w:val="center"/>
              <w:rPr>
                <w:rFonts w:ascii="Times New Roman" w:eastAsia="Times New Roman" w:hAnsi="Times New Roman" w:cs="Times New Roman"/>
                <w:b/>
                <w:bCs/>
                <w:sz w:val="24"/>
                <w:szCs w:val="24"/>
                <w:lang w:eastAsia="es-MX"/>
              </w:rPr>
            </w:pPr>
            <w:r w:rsidRPr="002F5FBC">
              <w:rPr>
                <w:rFonts w:ascii="Times New Roman" w:eastAsia="Times New Roman" w:hAnsi="Times New Roman" w:cs="Times New Roman"/>
                <w:b/>
                <w:bCs/>
                <w:sz w:val="24"/>
                <w:szCs w:val="24"/>
                <w:lang w:eastAsia="es-MX"/>
              </w:rPr>
              <w:t> </w:t>
            </w:r>
          </w:p>
        </w:tc>
      </w:tr>
    </w:tbl>
    <w:tbl>
      <w:tblPr>
        <w:tblpPr w:leftFromText="141" w:rightFromText="141" w:vertAnchor="text" w:horzAnchor="page" w:tblpX="961" w:tblpY="-180"/>
        <w:tblOverlap w:val="never"/>
        <w:tblW w:w="11250" w:type="dxa"/>
        <w:tblCellSpacing w:w="0" w:type="dxa"/>
        <w:tblCellMar>
          <w:left w:w="0" w:type="dxa"/>
          <w:right w:w="0" w:type="dxa"/>
        </w:tblCellMar>
        <w:tblLook w:val="04A0"/>
      </w:tblPr>
      <w:tblGrid>
        <w:gridCol w:w="20"/>
        <w:gridCol w:w="11230"/>
      </w:tblGrid>
      <w:tr w:rsidR="002C37D5" w:rsidRPr="002F5FBC" w:rsidTr="002C37D5">
        <w:trPr>
          <w:tblCellSpacing w:w="0" w:type="dxa"/>
        </w:trPr>
        <w:tc>
          <w:tcPr>
            <w:tcW w:w="20" w:type="dxa"/>
            <w:vAlign w:val="center"/>
            <w:hideMark/>
          </w:tcPr>
          <w:p w:rsidR="002C37D5" w:rsidRPr="002F5FBC" w:rsidRDefault="002C37D5" w:rsidP="002C37D5">
            <w:pPr>
              <w:spacing w:after="0" w:line="240" w:lineRule="auto"/>
              <w:jc w:val="center"/>
              <w:rPr>
                <w:rFonts w:ascii="Times New Roman" w:eastAsia="Times New Roman" w:hAnsi="Times New Roman" w:cs="Times New Roman"/>
                <w:b/>
                <w:bCs/>
                <w:sz w:val="24"/>
                <w:szCs w:val="24"/>
                <w:lang w:eastAsia="es-MX"/>
              </w:rPr>
            </w:pPr>
          </w:p>
        </w:tc>
        <w:tc>
          <w:tcPr>
            <w:tcW w:w="11230" w:type="dxa"/>
            <w:vAlign w:val="center"/>
            <w:hideMark/>
          </w:tcPr>
          <w:tbl>
            <w:tblPr>
              <w:tblW w:w="8648" w:type="dxa"/>
              <w:jc w:val="center"/>
              <w:tblCellSpacing w:w="0" w:type="dxa"/>
              <w:tblCellMar>
                <w:left w:w="0" w:type="dxa"/>
                <w:right w:w="0" w:type="dxa"/>
              </w:tblCellMar>
              <w:tblLook w:val="04A0"/>
            </w:tblPr>
            <w:tblGrid>
              <w:gridCol w:w="8648"/>
            </w:tblGrid>
            <w:tr w:rsidR="002C37D5" w:rsidRPr="002F5FBC" w:rsidTr="006C51CF">
              <w:trPr>
                <w:tblCellSpacing w:w="0" w:type="dxa"/>
                <w:jc w:val="center"/>
              </w:trPr>
              <w:tc>
                <w:tcPr>
                  <w:tcW w:w="0" w:type="auto"/>
                  <w:vAlign w:val="center"/>
                  <w:hideMark/>
                </w:tcPr>
                <w:p w:rsidR="002C37D5" w:rsidRPr="002F5FBC" w:rsidRDefault="002C37D5" w:rsidP="002C37D5">
                  <w:pPr>
                    <w:framePr w:hSpace="141" w:wrap="around" w:vAnchor="text" w:hAnchor="page" w:x="961" w:y="-180"/>
                    <w:spacing w:after="0" w:line="240" w:lineRule="auto"/>
                    <w:suppressOverlap/>
                    <w:rPr>
                      <w:rFonts w:ascii="Times New Roman" w:eastAsia="Times New Roman" w:hAnsi="Times New Roman" w:cs="Times New Roman"/>
                      <w:sz w:val="24"/>
                      <w:szCs w:val="24"/>
                      <w:lang w:eastAsia="es-MX"/>
                    </w:rPr>
                  </w:pPr>
                </w:p>
              </w:tc>
            </w:tr>
            <w:tr w:rsidR="002C37D5" w:rsidRPr="002F5FBC" w:rsidTr="006C51CF">
              <w:trPr>
                <w:trHeight w:val="1441"/>
                <w:tblCellSpacing w:w="0" w:type="dxa"/>
                <w:jc w:val="center"/>
              </w:trPr>
              <w:tc>
                <w:tcPr>
                  <w:tcW w:w="0" w:type="auto"/>
                  <w:vAlign w:val="center"/>
                  <w:hideMark/>
                </w:tcPr>
                <w:p w:rsidR="002C37D5" w:rsidRPr="002F5FBC" w:rsidRDefault="002C37D5" w:rsidP="002C37D5">
                  <w:pPr>
                    <w:framePr w:hSpace="141" w:wrap="around" w:vAnchor="text" w:hAnchor="page" w:x="961" w:y="-180"/>
                    <w:spacing w:after="0" w:line="240" w:lineRule="auto"/>
                    <w:suppressOverlap/>
                    <w:jc w:val="center"/>
                    <w:rPr>
                      <w:rFonts w:ascii="Times New Roman" w:eastAsia="Times New Roman" w:hAnsi="Times New Roman" w:cs="Times New Roman"/>
                      <w:b/>
                      <w:bCs/>
                      <w:sz w:val="24"/>
                      <w:szCs w:val="24"/>
                      <w:lang w:eastAsia="es-MX"/>
                    </w:rPr>
                  </w:pPr>
                  <w:r w:rsidRPr="002F5FBC">
                    <w:rPr>
                      <w:rFonts w:ascii="Times New Roman" w:eastAsia="Times New Roman" w:hAnsi="Times New Roman" w:cs="Times New Roman"/>
                      <w:b/>
                      <w:bCs/>
                      <w:sz w:val="24"/>
                      <w:szCs w:val="24"/>
                      <w:lang w:eastAsia="es-MX"/>
                    </w:rPr>
                    <w:t xml:space="preserve">En la cintura del volador, por delante y por detrás, nuevamente se aprecian los dos semicírculos con motivos similares a los antes mencionados. El pantalón de tono </w:t>
                  </w:r>
                  <w:proofErr w:type="spellStart"/>
                  <w:r w:rsidRPr="002F5FBC">
                    <w:rPr>
                      <w:rFonts w:ascii="Times New Roman" w:eastAsia="Times New Roman" w:hAnsi="Times New Roman" w:cs="Times New Roman"/>
                      <w:b/>
                      <w:bCs/>
                      <w:sz w:val="24"/>
                      <w:szCs w:val="24"/>
                      <w:lang w:eastAsia="es-MX"/>
                    </w:rPr>
                    <w:t>rojomuestra</w:t>
                  </w:r>
                  <w:proofErr w:type="spellEnd"/>
                  <w:r w:rsidRPr="002F5FBC">
                    <w:rPr>
                      <w:rFonts w:ascii="Times New Roman" w:eastAsia="Times New Roman" w:hAnsi="Times New Roman" w:cs="Times New Roman"/>
                      <w:b/>
                      <w:bCs/>
                      <w:sz w:val="24"/>
                      <w:szCs w:val="24"/>
                      <w:lang w:eastAsia="es-MX"/>
                    </w:rPr>
                    <w:t>, a la altura de las pantorrillas, adornos de chaquira y espiguilla; en la parte inferior se aprecian los flecos dorados, rematados por los botines de piel con tacón alto. El empleo del color rojo es considerado como representativo de la sangre de los danzantes muertos y la calidez del astro rey.</w:t>
                  </w:r>
                </w:p>
              </w:tc>
            </w:tr>
          </w:tbl>
          <w:p w:rsidR="002C37D5" w:rsidRPr="002F5FBC" w:rsidRDefault="002C37D5" w:rsidP="002C37D5">
            <w:pPr>
              <w:spacing w:after="0" w:line="240" w:lineRule="auto"/>
              <w:jc w:val="center"/>
              <w:rPr>
                <w:rFonts w:ascii="Times New Roman" w:eastAsia="Times New Roman" w:hAnsi="Times New Roman" w:cs="Times New Roman"/>
                <w:b/>
                <w:bCs/>
                <w:sz w:val="24"/>
                <w:szCs w:val="24"/>
                <w:lang w:eastAsia="es-MX"/>
              </w:rPr>
            </w:pPr>
          </w:p>
        </w:tc>
      </w:tr>
    </w:tbl>
    <w:p w:rsidR="001E294C" w:rsidRPr="002F5FBC" w:rsidRDefault="001E294C" w:rsidP="001E294C">
      <w:pPr>
        <w:spacing w:after="0" w:line="240" w:lineRule="auto"/>
        <w:rPr>
          <w:rFonts w:ascii="Arial" w:eastAsia="Times New Roman" w:hAnsi="Arial" w:cs="Arial"/>
          <w:color w:val="000000"/>
          <w:sz w:val="16"/>
          <w:szCs w:val="16"/>
          <w:lang w:eastAsia="es-MX"/>
        </w:rPr>
      </w:pPr>
    </w:p>
    <w:tbl>
      <w:tblPr>
        <w:tblW w:w="12750" w:type="dxa"/>
        <w:tblCellSpacing w:w="0" w:type="dxa"/>
        <w:tblCellMar>
          <w:left w:w="0" w:type="dxa"/>
          <w:right w:w="0" w:type="dxa"/>
        </w:tblCellMar>
        <w:tblLook w:val="04A0"/>
      </w:tblPr>
      <w:tblGrid>
        <w:gridCol w:w="750"/>
        <w:gridCol w:w="11250"/>
        <w:gridCol w:w="750"/>
      </w:tblGrid>
      <w:tr w:rsidR="001E294C" w:rsidRPr="002F5FBC" w:rsidTr="00060636">
        <w:trPr>
          <w:tblCellSpacing w:w="0" w:type="dxa"/>
        </w:trPr>
        <w:tc>
          <w:tcPr>
            <w:tcW w:w="750" w:type="dxa"/>
            <w:vAlign w:val="center"/>
            <w:hideMark/>
          </w:tcPr>
          <w:p w:rsidR="001E294C" w:rsidRPr="002F5FBC" w:rsidRDefault="001E294C" w:rsidP="00060636">
            <w:pPr>
              <w:spacing w:after="0" w:line="240" w:lineRule="auto"/>
              <w:jc w:val="center"/>
              <w:rPr>
                <w:rFonts w:ascii="Times New Roman" w:eastAsia="Times New Roman" w:hAnsi="Times New Roman" w:cs="Times New Roman"/>
                <w:b/>
                <w:bCs/>
                <w:sz w:val="24"/>
                <w:szCs w:val="24"/>
                <w:lang w:eastAsia="es-MX"/>
              </w:rPr>
            </w:pPr>
            <w:r w:rsidRPr="002F5FBC">
              <w:rPr>
                <w:rFonts w:ascii="Times New Roman" w:eastAsia="Times New Roman" w:hAnsi="Times New Roman" w:cs="Times New Roman"/>
                <w:b/>
                <w:bCs/>
                <w:sz w:val="24"/>
                <w:szCs w:val="24"/>
                <w:lang w:eastAsia="es-MX"/>
              </w:rPr>
              <w:t> </w:t>
            </w:r>
          </w:p>
        </w:tc>
        <w:tc>
          <w:tcPr>
            <w:tcW w:w="0" w:type="auto"/>
            <w:vAlign w:val="center"/>
            <w:hideMark/>
          </w:tcPr>
          <w:p w:rsidR="001E294C" w:rsidRPr="002F5FBC" w:rsidRDefault="001E294C" w:rsidP="00060636">
            <w:pPr>
              <w:spacing w:after="0" w:line="240" w:lineRule="auto"/>
              <w:jc w:val="center"/>
              <w:rPr>
                <w:rFonts w:ascii="Times New Roman" w:eastAsia="Times New Roman" w:hAnsi="Times New Roman" w:cs="Times New Roman"/>
                <w:b/>
                <w:bCs/>
                <w:sz w:val="24"/>
                <w:szCs w:val="24"/>
                <w:lang w:eastAsia="es-MX"/>
              </w:rPr>
            </w:pPr>
          </w:p>
        </w:tc>
        <w:tc>
          <w:tcPr>
            <w:tcW w:w="750" w:type="dxa"/>
            <w:vAlign w:val="center"/>
            <w:hideMark/>
          </w:tcPr>
          <w:p w:rsidR="001E294C" w:rsidRPr="002F5FBC" w:rsidRDefault="001E294C" w:rsidP="00060636">
            <w:pPr>
              <w:spacing w:after="0" w:line="240" w:lineRule="auto"/>
              <w:jc w:val="center"/>
              <w:rPr>
                <w:rFonts w:ascii="Times New Roman" w:eastAsia="Times New Roman" w:hAnsi="Times New Roman" w:cs="Times New Roman"/>
                <w:b/>
                <w:bCs/>
                <w:sz w:val="24"/>
                <w:szCs w:val="24"/>
                <w:lang w:eastAsia="es-MX"/>
              </w:rPr>
            </w:pPr>
            <w:r w:rsidRPr="002F5FBC">
              <w:rPr>
                <w:rFonts w:ascii="Times New Roman" w:eastAsia="Times New Roman" w:hAnsi="Times New Roman" w:cs="Times New Roman"/>
                <w:b/>
                <w:bCs/>
                <w:sz w:val="24"/>
                <w:szCs w:val="24"/>
                <w:lang w:eastAsia="es-MX"/>
              </w:rPr>
              <w:t> </w:t>
            </w:r>
          </w:p>
        </w:tc>
      </w:tr>
    </w:tbl>
    <w:p w:rsidR="001E294C" w:rsidRPr="002F5FBC" w:rsidRDefault="001E294C" w:rsidP="001E294C">
      <w:pPr>
        <w:spacing w:after="0" w:line="240" w:lineRule="auto"/>
        <w:rPr>
          <w:rFonts w:ascii="Arial" w:eastAsia="Times New Roman" w:hAnsi="Arial" w:cs="Arial"/>
          <w:vanish/>
          <w:color w:val="000000"/>
          <w:sz w:val="16"/>
          <w:szCs w:val="16"/>
          <w:lang w:eastAsia="es-MX"/>
        </w:rPr>
      </w:pPr>
    </w:p>
    <w:tbl>
      <w:tblPr>
        <w:tblW w:w="8951" w:type="dxa"/>
        <w:tblCellSpacing w:w="0" w:type="dxa"/>
        <w:tblCellMar>
          <w:left w:w="0" w:type="dxa"/>
          <w:right w:w="0" w:type="dxa"/>
        </w:tblCellMar>
        <w:tblLook w:val="04A0"/>
      </w:tblPr>
      <w:tblGrid>
        <w:gridCol w:w="527"/>
        <w:gridCol w:w="8424"/>
      </w:tblGrid>
      <w:tr w:rsidR="001E294C" w:rsidRPr="002F5FBC" w:rsidTr="004E2751">
        <w:trPr>
          <w:trHeight w:val="1764"/>
          <w:tblCellSpacing w:w="0" w:type="dxa"/>
        </w:trPr>
        <w:tc>
          <w:tcPr>
            <w:tcW w:w="527" w:type="dxa"/>
            <w:vAlign w:val="center"/>
            <w:hideMark/>
          </w:tcPr>
          <w:p w:rsidR="001E294C" w:rsidRPr="002F5FBC" w:rsidRDefault="001E294C" w:rsidP="00060636">
            <w:pPr>
              <w:spacing w:after="0" w:line="240" w:lineRule="auto"/>
              <w:jc w:val="center"/>
              <w:rPr>
                <w:rFonts w:ascii="Times New Roman" w:eastAsia="Times New Roman" w:hAnsi="Times New Roman" w:cs="Times New Roman"/>
                <w:b/>
                <w:bCs/>
                <w:sz w:val="24"/>
                <w:szCs w:val="24"/>
                <w:lang w:eastAsia="es-MX"/>
              </w:rPr>
            </w:pPr>
            <w:r w:rsidRPr="002F5FBC">
              <w:rPr>
                <w:rFonts w:ascii="Times New Roman" w:eastAsia="Times New Roman" w:hAnsi="Times New Roman" w:cs="Times New Roman"/>
                <w:b/>
                <w:bCs/>
                <w:sz w:val="24"/>
                <w:szCs w:val="24"/>
                <w:lang w:eastAsia="es-MX"/>
              </w:rPr>
              <w:t> </w:t>
            </w:r>
          </w:p>
        </w:tc>
        <w:tc>
          <w:tcPr>
            <w:tcW w:w="0" w:type="auto"/>
            <w:vAlign w:val="center"/>
            <w:hideMark/>
          </w:tcPr>
          <w:p w:rsidR="001E294C" w:rsidRPr="002F5FBC" w:rsidRDefault="001E294C" w:rsidP="00060636">
            <w:pPr>
              <w:spacing w:after="0" w:line="240" w:lineRule="auto"/>
              <w:jc w:val="center"/>
              <w:rPr>
                <w:rFonts w:ascii="Times New Roman" w:eastAsia="Times New Roman" w:hAnsi="Times New Roman" w:cs="Times New Roman"/>
                <w:b/>
                <w:bCs/>
                <w:sz w:val="24"/>
                <w:szCs w:val="24"/>
                <w:lang w:eastAsia="es-MX"/>
              </w:rPr>
            </w:pPr>
            <w:r w:rsidRPr="002F5FBC">
              <w:rPr>
                <w:rFonts w:ascii="Times New Roman" w:eastAsia="Times New Roman" w:hAnsi="Times New Roman" w:cs="Times New Roman"/>
                <w:b/>
                <w:bCs/>
                <w:sz w:val="24"/>
                <w:szCs w:val="24"/>
                <w:lang w:eastAsia="es-MX"/>
              </w:rPr>
              <w:t xml:space="preserve">En la Danza de los Voladores la música se encuentra a cargo del caporal, quien ejecuta con un tamborcillo y un flautín todas las melodías: el tamborcillo, elaborado de madera con dos vistas de cuero, se sujeta a la palma de la mano del </w:t>
            </w:r>
            <w:proofErr w:type="spellStart"/>
            <w:r w:rsidRPr="002F5FBC">
              <w:rPr>
                <w:rFonts w:ascii="Times New Roman" w:eastAsia="Times New Roman" w:hAnsi="Times New Roman" w:cs="Times New Roman"/>
                <w:b/>
                <w:bCs/>
                <w:sz w:val="24"/>
                <w:szCs w:val="24"/>
                <w:lang w:eastAsia="es-MX"/>
              </w:rPr>
              <w:t>carpoal</w:t>
            </w:r>
            <w:proofErr w:type="spellEnd"/>
            <w:r w:rsidRPr="002F5FBC">
              <w:rPr>
                <w:rFonts w:ascii="Times New Roman" w:eastAsia="Times New Roman" w:hAnsi="Times New Roman" w:cs="Times New Roman"/>
                <w:b/>
                <w:bCs/>
                <w:sz w:val="24"/>
                <w:szCs w:val="24"/>
                <w:lang w:eastAsia="es-MX"/>
              </w:rPr>
              <w:t xml:space="preserve"> por medio de un amarre a manera de pulsera; se golpea con una pequeña baqueta o vara de madera liviana que marca el ritmo. El flautín de carrizo con tres orificios complementa las notas del ritual. La sencillez de los instrumentos no constituye una limitación; al contrario, demuestra una gran creatividad y los conocimientos de armonía y acústica que posee el pueblo </w:t>
            </w:r>
            <w:proofErr w:type="gramStart"/>
            <w:r w:rsidRPr="002F5FBC">
              <w:rPr>
                <w:rFonts w:ascii="Times New Roman" w:eastAsia="Times New Roman" w:hAnsi="Times New Roman" w:cs="Times New Roman"/>
                <w:b/>
                <w:bCs/>
                <w:sz w:val="24"/>
                <w:szCs w:val="24"/>
                <w:lang w:eastAsia="es-MX"/>
              </w:rPr>
              <w:t>totonaca</w:t>
            </w:r>
            <w:proofErr w:type="gramEnd"/>
            <w:r w:rsidRPr="002F5FBC">
              <w:rPr>
                <w:rFonts w:ascii="Times New Roman" w:eastAsia="Times New Roman" w:hAnsi="Times New Roman" w:cs="Times New Roman"/>
                <w:b/>
                <w:bCs/>
                <w:sz w:val="24"/>
                <w:szCs w:val="24"/>
                <w:lang w:eastAsia="es-MX"/>
              </w:rPr>
              <w:t>.</w:t>
            </w:r>
          </w:p>
        </w:tc>
      </w:tr>
    </w:tbl>
    <w:p w:rsidR="001E294C" w:rsidRDefault="001E294C" w:rsidP="001E294C"/>
    <w:p w:rsidR="001E294C" w:rsidRDefault="001E294C" w:rsidP="001E294C"/>
    <w:p w:rsidR="001E294C" w:rsidRDefault="001E294C" w:rsidP="001E294C"/>
    <w:p w:rsidR="001E294C" w:rsidRDefault="001E294C" w:rsidP="001E294C"/>
    <w:p w:rsidR="001E294C" w:rsidRDefault="004E2751" w:rsidP="001E294C">
      <w:pPr>
        <w:pStyle w:val="Standard"/>
        <w:rPr>
          <w:sz w:val="30"/>
          <w:szCs w:val="30"/>
        </w:rPr>
      </w:pPr>
      <w:r>
        <w:rPr>
          <w:sz w:val="30"/>
          <w:szCs w:val="30"/>
        </w:rPr>
        <w:lastRenderedPageBreak/>
        <w:t xml:space="preserve">Arquitectura de la </w:t>
      </w:r>
      <w:proofErr w:type="gramStart"/>
      <w:r>
        <w:rPr>
          <w:sz w:val="30"/>
          <w:szCs w:val="30"/>
        </w:rPr>
        <w:t>pagina</w:t>
      </w:r>
      <w:proofErr w:type="gramEnd"/>
      <w:r>
        <w:rPr>
          <w:sz w:val="30"/>
          <w:szCs w:val="30"/>
        </w:rPr>
        <w:t xml:space="preserve"> web</w:t>
      </w:r>
    </w:p>
    <w:p w:rsidR="004E2751" w:rsidRDefault="004E2751" w:rsidP="001E294C">
      <w:pPr>
        <w:pStyle w:val="Standard"/>
        <w:rPr>
          <w:sz w:val="30"/>
          <w:szCs w:val="30"/>
        </w:rPr>
      </w:pPr>
    </w:p>
    <w:p w:rsidR="004E2751" w:rsidRDefault="004E2751" w:rsidP="004E2751">
      <w:pPr>
        <w:widowControl/>
        <w:suppressAutoHyphens w:val="0"/>
        <w:autoSpaceDN/>
        <w:spacing w:before="100" w:beforeAutospacing="1" w:after="100" w:afterAutospacing="1" w:line="240" w:lineRule="auto"/>
        <w:textAlignment w:val="auto"/>
        <w:rPr>
          <w:rFonts w:ascii="Times New Roman" w:eastAsia="Times New Roman" w:hAnsi="Times New Roman" w:cs="Times New Roman"/>
          <w:kern w:val="0"/>
          <w:sz w:val="24"/>
          <w:szCs w:val="24"/>
          <w:lang w:val="es-ES" w:eastAsia="es-MX"/>
        </w:rPr>
      </w:pPr>
      <w:r w:rsidRPr="004E2751">
        <w:rPr>
          <w:rFonts w:ascii="Times New Roman" w:eastAsia="Times New Roman" w:hAnsi="Times New Roman" w:cs="Times New Roman"/>
          <w:kern w:val="0"/>
          <w:sz w:val="24"/>
          <w:szCs w:val="24"/>
          <w:lang w:val="es-ES" w:eastAsia="es-MX"/>
        </w:rPr>
        <w:t xml:space="preserve">La </w:t>
      </w:r>
      <w:r>
        <w:rPr>
          <w:rFonts w:ascii="Times New Roman" w:eastAsia="Times New Roman" w:hAnsi="Times New Roman" w:cs="Times New Roman"/>
          <w:kern w:val="0"/>
          <w:sz w:val="24"/>
          <w:szCs w:val="24"/>
          <w:lang w:val="es-ES" w:eastAsia="es-MX"/>
        </w:rPr>
        <w:t>organizac</w:t>
      </w:r>
      <w:r w:rsidRPr="004E2751">
        <w:rPr>
          <w:rFonts w:ascii="Times New Roman" w:eastAsia="Times New Roman" w:hAnsi="Times New Roman" w:cs="Times New Roman"/>
          <w:kern w:val="0"/>
          <w:sz w:val="24"/>
          <w:szCs w:val="24"/>
          <w:lang w:val="es-ES" w:eastAsia="es-MX"/>
        </w:rPr>
        <w:t xml:space="preserve">ión </w:t>
      </w:r>
      <w:r>
        <w:rPr>
          <w:rFonts w:ascii="Times New Roman" w:eastAsia="Times New Roman" w:hAnsi="Times New Roman" w:cs="Times New Roman"/>
          <w:kern w:val="0"/>
          <w:sz w:val="24"/>
          <w:szCs w:val="24"/>
          <w:lang w:val="es-ES" w:eastAsia="es-MX"/>
        </w:rPr>
        <w:t xml:space="preserve">de este </w:t>
      </w:r>
      <w:proofErr w:type="spellStart"/>
      <w:r>
        <w:rPr>
          <w:rFonts w:ascii="Times New Roman" w:eastAsia="Times New Roman" w:hAnsi="Times New Roman" w:cs="Times New Roman"/>
          <w:kern w:val="0"/>
          <w:sz w:val="24"/>
          <w:szCs w:val="24"/>
          <w:lang w:val="es-ES" w:eastAsia="es-MX"/>
        </w:rPr>
        <w:t>layout</w:t>
      </w:r>
      <w:proofErr w:type="spellEnd"/>
      <w:r>
        <w:rPr>
          <w:rFonts w:ascii="Times New Roman" w:eastAsia="Times New Roman" w:hAnsi="Times New Roman" w:cs="Times New Roman"/>
          <w:kern w:val="0"/>
          <w:sz w:val="24"/>
          <w:szCs w:val="24"/>
          <w:lang w:val="es-ES" w:eastAsia="es-MX"/>
        </w:rPr>
        <w:t xml:space="preserve"> fue realizado de una</w:t>
      </w:r>
      <w:r w:rsidR="000F53CB">
        <w:rPr>
          <w:rFonts w:ascii="Times New Roman" w:eastAsia="Times New Roman" w:hAnsi="Times New Roman" w:cs="Times New Roman"/>
          <w:kern w:val="0"/>
          <w:sz w:val="24"/>
          <w:szCs w:val="24"/>
          <w:lang w:val="es-ES" w:eastAsia="es-MX"/>
        </w:rPr>
        <w:t xml:space="preserve"> manera</w:t>
      </w:r>
      <w:r>
        <w:rPr>
          <w:rFonts w:ascii="Times New Roman" w:eastAsia="Times New Roman" w:hAnsi="Times New Roman" w:cs="Times New Roman"/>
          <w:kern w:val="0"/>
          <w:sz w:val="24"/>
          <w:szCs w:val="24"/>
          <w:lang w:val="es-ES" w:eastAsia="es-MX"/>
        </w:rPr>
        <w:t xml:space="preserve"> que el</w:t>
      </w:r>
      <w:r w:rsidR="000F53CB">
        <w:rPr>
          <w:rFonts w:ascii="Times New Roman" w:eastAsia="Times New Roman" w:hAnsi="Times New Roman" w:cs="Times New Roman"/>
          <w:kern w:val="0"/>
          <w:sz w:val="24"/>
          <w:szCs w:val="24"/>
          <w:lang w:val="es-ES" w:eastAsia="es-MX"/>
        </w:rPr>
        <w:t xml:space="preserve"> </w:t>
      </w:r>
      <w:r>
        <w:rPr>
          <w:rFonts w:ascii="Times New Roman" w:eastAsia="Times New Roman" w:hAnsi="Times New Roman" w:cs="Times New Roman"/>
          <w:kern w:val="0"/>
          <w:sz w:val="24"/>
          <w:szCs w:val="24"/>
          <w:lang w:val="es-ES" w:eastAsia="es-MX"/>
        </w:rPr>
        <w:t>usuario</w:t>
      </w:r>
      <w:r w:rsidR="000F53CB">
        <w:rPr>
          <w:rFonts w:ascii="Times New Roman" w:eastAsia="Times New Roman" w:hAnsi="Times New Roman" w:cs="Times New Roman"/>
          <w:kern w:val="0"/>
          <w:sz w:val="24"/>
          <w:szCs w:val="24"/>
          <w:lang w:val="es-ES" w:eastAsia="es-MX"/>
        </w:rPr>
        <w:t xml:space="preserve"> </w:t>
      </w:r>
      <w:r>
        <w:rPr>
          <w:rFonts w:ascii="Times New Roman" w:eastAsia="Times New Roman" w:hAnsi="Times New Roman" w:cs="Times New Roman"/>
          <w:kern w:val="0"/>
          <w:sz w:val="24"/>
          <w:szCs w:val="24"/>
          <w:lang w:val="es-ES" w:eastAsia="es-MX"/>
        </w:rPr>
        <w:t>al entrar al sitio  fuera entendible la forma en que puede navegar en dicho sitio</w:t>
      </w:r>
      <w:r w:rsidR="00565FD7">
        <w:rPr>
          <w:rFonts w:ascii="Times New Roman" w:eastAsia="Times New Roman" w:hAnsi="Times New Roman" w:cs="Times New Roman"/>
          <w:kern w:val="0"/>
          <w:sz w:val="24"/>
          <w:szCs w:val="24"/>
          <w:lang w:val="es-ES" w:eastAsia="es-MX"/>
        </w:rPr>
        <w:t xml:space="preserve">, pero para crear dicho </w:t>
      </w:r>
      <w:proofErr w:type="spellStart"/>
      <w:r w:rsidR="00565FD7">
        <w:rPr>
          <w:rFonts w:ascii="Times New Roman" w:eastAsia="Times New Roman" w:hAnsi="Times New Roman" w:cs="Times New Roman"/>
          <w:kern w:val="0"/>
          <w:sz w:val="24"/>
          <w:szCs w:val="24"/>
          <w:lang w:val="es-ES" w:eastAsia="es-MX"/>
        </w:rPr>
        <w:t>layout</w:t>
      </w:r>
      <w:proofErr w:type="spellEnd"/>
      <w:r w:rsidR="00565FD7">
        <w:rPr>
          <w:rFonts w:ascii="Times New Roman" w:eastAsia="Times New Roman" w:hAnsi="Times New Roman" w:cs="Times New Roman"/>
          <w:kern w:val="0"/>
          <w:sz w:val="24"/>
          <w:szCs w:val="24"/>
          <w:lang w:val="es-ES" w:eastAsia="es-MX"/>
        </w:rPr>
        <w:t xml:space="preserve"> fue necesario realizar primero una investigación sobre la cultura totonaca para poder tener un concepto en cuenta en el diseño </w:t>
      </w:r>
      <w:proofErr w:type="gramStart"/>
      <w:r w:rsidR="00565FD7">
        <w:rPr>
          <w:rFonts w:ascii="Times New Roman" w:eastAsia="Times New Roman" w:hAnsi="Times New Roman" w:cs="Times New Roman"/>
          <w:kern w:val="0"/>
          <w:sz w:val="24"/>
          <w:szCs w:val="24"/>
          <w:lang w:val="es-ES" w:eastAsia="es-MX"/>
        </w:rPr>
        <w:t>( colores</w:t>
      </w:r>
      <w:proofErr w:type="gramEnd"/>
      <w:r w:rsidR="00565FD7">
        <w:rPr>
          <w:rFonts w:ascii="Times New Roman" w:eastAsia="Times New Roman" w:hAnsi="Times New Roman" w:cs="Times New Roman"/>
          <w:kern w:val="0"/>
          <w:sz w:val="24"/>
          <w:szCs w:val="24"/>
          <w:lang w:val="es-ES" w:eastAsia="es-MX"/>
        </w:rPr>
        <w:t xml:space="preserve">, e imágenes incluidas) ya que seria </w:t>
      </w:r>
      <w:r w:rsidR="000F53CB">
        <w:rPr>
          <w:rFonts w:ascii="Times New Roman" w:eastAsia="Times New Roman" w:hAnsi="Times New Roman" w:cs="Times New Roman"/>
          <w:kern w:val="0"/>
          <w:sz w:val="24"/>
          <w:szCs w:val="24"/>
          <w:lang w:val="es-ES" w:eastAsia="es-MX"/>
        </w:rPr>
        <w:t>incoherente</w:t>
      </w:r>
      <w:r w:rsidR="00565FD7">
        <w:rPr>
          <w:rFonts w:ascii="Times New Roman" w:eastAsia="Times New Roman" w:hAnsi="Times New Roman" w:cs="Times New Roman"/>
          <w:kern w:val="0"/>
          <w:sz w:val="24"/>
          <w:szCs w:val="24"/>
          <w:lang w:val="es-ES" w:eastAsia="es-MX"/>
        </w:rPr>
        <w:t xml:space="preserve"> que </w:t>
      </w:r>
      <w:proofErr w:type="spellStart"/>
      <w:r w:rsidR="00565FD7">
        <w:rPr>
          <w:rFonts w:ascii="Times New Roman" w:eastAsia="Times New Roman" w:hAnsi="Times New Roman" w:cs="Times New Roman"/>
          <w:kern w:val="0"/>
          <w:sz w:val="24"/>
          <w:szCs w:val="24"/>
          <w:lang w:val="es-ES" w:eastAsia="es-MX"/>
        </w:rPr>
        <w:t>este</w:t>
      </w:r>
      <w:proofErr w:type="spellEnd"/>
      <w:r w:rsidR="00565FD7">
        <w:rPr>
          <w:rFonts w:ascii="Times New Roman" w:eastAsia="Times New Roman" w:hAnsi="Times New Roman" w:cs="Times New Roman"/>
          <w:kern w:val="0"/>
          <w:sz w:val="24"/>
          <w:szCs w:val="24"/>
          <w:lang w:val="es-ES" w:eastAsia="es-MX"/>
        </w:rPr>
        <w:t xml:space="preserve"> hablando de los Totonacas y en vez de poner la pirámide del </w:t>
      </w:r>
      <w:proofErr w:type="spellStart"/>
      <w:r w:rsidR="00565FD7">
        <w:rPr>
          <w:rFonts w:ascii="Times New Roman" w:eastAsia="Times New Roman" w:hAnsi="Times New Roman" w:cs="Times New Roman"/>
          <w:kern w:val="0"/>
          <w:sz w:val="24"/>
          <w:szCs w:val="24"/>
          <w:lang w:val="es-ES" w:eastAsia="es-MX"/>
        </w:rPr>
        <w:t>Tajin</w:t>
      </w:r>
      <w:proofErr w:type="spellEnd"/>
      <w:r w:rsidR="00565FD7">
        <w:rPr>
          <w:rFonts w:ascii="Times New Roman" w:eastAsia="Times New Roman" w:hAnsi="Times New Roman" w:cs="Times New Roman"/>
          <w:kern w:val="0"/>
          <w:sz w:val="24"/>
          <w:szCs w:val="24"/>
          <w:lang w:val="es-ES" w:eastAsia="es-MX"/>
        </w:rPr>
        <w:t xml:space="preserve"> pusiera la pirámide del sol.</w:t>
      </w:r>
    </w:p>
    <w:p w:rsidR="00565FD7" w:rsidRDefault="00565FD7" w:rsidP="004E2751">
      <w:pPr>
        <w:widowControl/>
        <w:suppressAutoHyphens w:val="0"/>
        <w:autoSpaceDN/>
        <w:spacing w:before="100" w:beforeAutospacing="1" w:after="100" w:afterAutospacing="1" w:line="240" w:lineRule="auto"/>
        <w:textAlignment w:val="auto"/>
        <w:rPr>
          <w:rFonts w:ascii="Times New Roman" w:eastAsia="Times New Roman" w:hAnsi="Times New Roman" w:cs="Times New Roman"/>
          <w:kern w:val="0"/>
          <w:sz w:val="24"/>
          <w:szCs w:val="24"/>
          <w:lang w:val="es-ES" w:eastAsia="es-MX"/>
        </w:rPr>
      </w:pPr>
      <w:r>
        <w:rPr>
          <w:rFonts w:ascii="Times New Roman" w:eastAsia="Times New Roman" w:hAnsi="Times New Roman" w:cs="Times New Roman"/>
          <w:kern w:val="0"/>
          <w:sz w:val="24"/>
          <w:szCs w:val="24"/>
          <w:lang w:val="es-ES" w:eastAsia="es-MX"/>
        </w:rPr>
        <w:t xml:space="preserve">Se está utilizando una organización heterogenia donde el usuario  no solo vera texto sino que podrá ver imágenes relacionados  a dicha cultura </w:t>
      </w:r>
    </w:p>
    <w:p w:rsidR="00565FD7" w:rsidRDefault="00565FD7" w:rsidP="004E2751">
      <w:pPr>
        <w:widowControl/>
        <w:suppressAutoHyphens w:val="0"/>
        <w:autoSpaceDN/>
        <w:spacing w:before="100" w:beforeAutospacing="1" w:after="100" w:afterAutospacing="1" w:line="240" w:lineRule="auto"/>
        <w:textAlignment w:val="auto"/>
        <w:rPr>
          <w:rFonts w:ascii="Times New Roman" w:eastAsia="Times New Roman" w:hAnsi="Times New Roman" w:cs="Times New Roman"/>
          <w:kern w:val="0"/>
          <w:sz w:val="24"/>
          <w:szCs w:val="24"/>
          <w:lang w:val="es-ES" w:eastAsia="es-MX"/>
        </w:rPr>
      </w:pPr>
      <w:r>
        <w:rPr>
          <w:rFonts w:ascii="Times New Roman" w:eastAsia="Times New Roman" w:hAnsi="Times New Roman" w:cs="Times New Roman"/>
          <w:kern w:val="0"/>
          <w:sz w:val="24"/>
          <w:szCs w:val="24"/>
          <w:lang w:val="es-ES" w:eastAsia="es-MX"/>
        </w:rPr>
        <w:t>El esquema de organización que se utiliza  es por jerarquía</w:t>
      </w:r>
    </w:p>
    <w:p w:rsidR="004E2751" w:rsidRDefault="00565FD7" w:rsidP="004E2751">
      <w:pPr>
        <w:widowControl/>
        <w:suppressAutoHyphens w:val="0"/>
        <w:autoSpaceDN/>
        <w:spacing w:before="100" w:beforeAutospacing="1" w:after="100" w:afterAutospacing="1" w:line="240" w:lineRule="auto"/>
        <w:textAlignment w:val="auto"/>
        <w:outlineLvl w:val="2"/>
        <w:rPr>
          <w:rFonts w:ascii="Times New Roman" w:eastAsia="Times New Roman" w:hAnsi="Times New Roman" w:cs="Times New Roman"/>
          <w:kern w:val="0"/>
          <w:sz w:val="24"/>
          <w:szCs w:val="24"/>
          <w:lang w:val="es-ES" w:eastAsia="es-MX"/>
        </w:rPr>
      </w:pPr>
      <w:r>
        <w:rPr>
          <w:rFonts w:ascii="Times New Roman" w:eastAsia="Times New Roman" w:hAnsi="Times New Roman" w:cs="Times New Roman"/>
          <w:kern w:val="0"/>
          <w:sz w:val="24"/>
          <w:szCs w:val="24"/>
          <w:lang w:val="es-ES" w:eastAsia="es-MX"/>
        </w:rPr>
        <w:t>La navegación o forma en que uno puede navegar por el sito seria de la siguiente manera:</w:t>
      </w:r>
    </w:p>
    <w:p w:rsidR="00565FD7" w:rsidRDefault="00565FD7" w:rsidP="004E2751">
      <w:pPr>
        <w:widowControl/>
        <w:suppressAutoHyphens w:val="0"/>
        <w:autoSpaceDN/>
        <w:spacing w:before="100" w:beforeAutospacing="1" w:after="100" w:afterAutospacing="1" w:line="240" w:lineRule="auto"/>
        <w:textAlignment w:val="auto"/>
        <w:outlineLvl w:val="2"/>
        <w:rPr>
          <w:rFonts w:ascii="Times New Roman" w:eastAsia="Times New Roman" w:hAnsi="Times New Roman" w:cs="Times New Roman"/>
          <w:kern w:val="0"/>
          <w:sz w:val="24"/>
          <w:szCs w:val="24"/>
          <w:lang w:val="es-ES" w:eastAsia="es-MX"/>
        </w:rPr>
      </w:pPr>
      <w:r>
        <w:rPr>
          <w:rFonts w:ascii="Times New Roman" w:eastAsia="Times New Roman" w:hAnsi="Times New Roman" w:cs="Times New Roman"/>
          <w:kern w:val="0"/>
          <w:sz w:val="24"/>
          <w:szCs w:val="24"/>
          <w:lang w:val="es-ES" w:eastAsia="es-MX"/>
        </w:rPr>
        <w:t xml:space="preserve">Primero necesitamos un titulo en la </w:t>
      </w:r>
      <w:proofErr w:type="gramStart"/>
      <w:r>
        <w:rPr>
          <w:rFonts w:ascii="Times New Roman" w:eastAsia="Times New Roman" w:hAnsi="Times New Roman" w:cs="Times New Roman"/>
          <w:kern w:val="0"/>
          <w:sz w:val="24"/>
          <w:szCs w:val="24"/>
          <w:lang w:val="es-ES" w:eastAsia="es-MX"/>
        </w:rPr>
        <w:t>pagina</w:t>
      </w:r>
      <w:proofErr w:type="gramEnd"/>
      <w:r>
        <w:rPr>
          <w:rFonts w:ascii="Times New Roman" w:eastAsia="Times New Roman" w:hAnsi="Times New Roman" w:cs="Times New Roman"/>
          <w:kern w:val="0"/>
          <w:sz w:val="24"/>
          <w:szCs w:val="24"/>
          <w:lang w:val="es-ES" w:eastAsia="es-MX"/>
        </w:rPr>
        <w:t xml:space="preserve"> en este caso </w:t>
      </w:r>
      <w:proofErr w:type="spellStart"/>
      <w:r>
        <w:rPr>
          <w:rFonts w:ascii="Times New Roman" w:eastAsia="Times New Roman" w:hAnsi="Times New Roman" w:cs="Times New Roman"/>
          <w:kern w:val="0"/>
          <w:sz w:val="24"/>
          <w:szCs w:val="24"/>
          <w:lang w:val="es-ES" w:eastAsia="es-MX"/>
        </w:rPr>
        <w:t>esta</w:t>
      </w:r>
      <w:proofErr w:type="spellEnd"/>
      <w:r>
        <w:rPr>
          <w:rFonts w:ascii="Times New Roman" w:eastAsia="Times New Roman" w:hAnsi="Times New Roman" w:cs="Times New Roman"/>
          <w:kern w:val="0"/>
          <w:sz w:val="24"/>
          <w:szCs w:val="24"/>
          <w:lang w:val="es-ES" w:eastAsia="es-MX"/>
        </w:rPr>
        <w:t xml:space="preserve"> incluido en el logotipo (Totonacas) el cual en todas las secciones de los vínculos aparecerá</w:t>
      </w:r>
    </w:p>
    <w:p w:rsidR="00565FD7" w:rsidRDefault="00565FD7" w:rsidP="004E2751">
      <w:pPr>
        <w:widowControl/>
        <w:suppressAutoHyphens w:val="0"/>
        <w:autoSpaceDN/>
        <w:spacing w:before="100" w:beforeAutospacing="1" w:after="100" w:afterAutospacing="1" w:line="240" w:lineRule="auto"/>
        <w:textAlignment w:val="auto"/>
        <w:outlineLvl w:val="2"/>
        <w:rPr>
          <w:rFonts w:ascii="Times New Roman" w:eastAsia="Times New Roman" w:hAnsi="Times New Roman" w:cs="Times New Roman"/>
          <w:kern w:val="0"/>
          <w:sz w:val="24"/>
          <w:szCs w:val="24"/>
          <w:lang w:val="es-ES" w:eastAsia="es-MX"/>
        </w:rPr>
      </w:pPr>
      <w:r>
        <w:rPr>
          <w:rFonts w:ascii="Times New Roman" w:eastAsia="Times New Roman" w:hAnsi="Times New Roman" w:cs="Times New Roman"/>
          <w:kern w:val="0"/>
          <w:sz w:val="24"/>
          <w:szCs w:val="24"/>
          <w:lang w:val="es-ES" w:eastAsia="es-MX"/>
        </w:rPr>
        <w:t xml:space="preserve">Como lo mencione anteriormente el sitio </w:t>
      </w:r>
      <w:proofErr w:type="spellStart"/>
      <w:r>
        <w:rPr>
          <w:rFonts w:ascii="Times New Roman" w:eastAsia="Times New Roman" w:hAnsi="Times New Roman" w:cs="Times New Roman"/>
          <w:kern w:val="0"/>
          <w:sz w:val="24"/>
          <w:szCs w:val="24"/>
          <w:lang w:val="es-ES" w:eastAsia="es-MX"/>
        </w:rPr>
        <w:t>esta</w:t>
      </w:r>
      <w:proofErr w:type="spellEnd"/>
      <w:r>
        <w:rPr>
          <w:rFonts w:ascii="Times New Roman" w:eastAsia="Times New Roman" w:hAnsi="Times New Roman" w:cs="Times New Roman"/>
          <w:kern w:val="0"/>
          <w:sz w:val="24"/>
          <w:szCs w:val="24"/>
          <w:lang w:val="es-ES" w:eastAsia="es-MX"/>
        </w:rPr>
        <w:t xml:space="preserve"> por jerarquías y son los distintos niveles de información que re relacionan con el home de la pagina inicial</w:t>
      </w:r>
    </w:p>
    <w:p w:rsidR="00565FD7" w:rsidRDefault="00565FD7" w:rsidP="004E2751">
      <w:pPr>
        <w:widowControl/>
        <w:suppressAutoHyphens w:val="0"/>
        <w:autoSpaceDN/>
        <w:spacing w:before="100" w:beforeAutospacing="1" w:after="100" w:afterAutospacing="1" w:line="240" w:lineRule="auto"/>
        <w:textAlignment w:val="auto"/>
        <w:outlineLvl w:val="2"/>
        <w:rPr>
          <w:rFonts w:ascii="Times New Roman" w:eastAsia="Times New Roman" w:hAnsi="Times New Roman" w:cs="Times New Roman"/>
          <w:kern w:val="0"/>
          <w:sz w:val="24"/>
          <w:szCs w:val="24"/>
          <w:lang w:val="es-ES" w:eastAsia="es-MX"/>
        </w:rPr>
      </w:pPr>
      <w:r>
        <w:rPr>
          <w:rFonts w:ascii="Times New Roman" w:eastAsia="Times New Roman" w:hAnsi="Times New Roman" w:cs="Times New Roman"/>
          <w:kern w:val="0"/>
          <w:sz w:val="24"/>
          <w:szCs w:val="24"/>
          <w:lang w:val="es-ES" w:eastAsia="es-MX"/>
        </w:rPr>
        <w:t>Se utiliza también un sistema de navegación global</w:t>
      </w:r>
      <w:r w:rsidR="000F53CB">
        <w:rPr>
          <w:rFonts w:ascii="Times New Roman" w:eastAsia="Times New Roman" w:hAnsi="Times New Roman" w:cs="Times New Roman"/>
          <w:kern w:val="0"/>
          <w:sz w:val="24"/>
          <w:szCs w:val="24"/>
          <w:lang w:val="es-ES" w:eastAsia="es-MX"/>
        </w:rPr>
        <w:t xml:space="preserve"> y esta es mi barra de navegación en la cual están los </w:t>
      </w:r>
      <w:proofErr w:type="spellStart"/>
      <w:r w:rsidR="000F53CB">
        <w:rPr>
          <w:rFonts w:ascii="Times New Roman" w:eastAsia="Times New Roman" w:hAnsi="Times New Roman" w:cs="Times New Roman"/>
          <w:kern w:val="0"/>
          <w:sz w:val="24"/>
          <w:szCs w:val="24"/>
          <w:lang w:val="es-ES" w:eastAsia="es-MX"/>
        </w:rPr>
        <w:t>rotulos</w:t>
      </w:r>
      <w:proofErr w:type="spellEnd"/>
      <w:r w:rsidR="000F53CB">
        <w:rPr>
          <w:rFonts w:ascii="Times New Roman" w:eastAsia="Times New Roman" w:hAnsi="Times New Roman" w:cs="Times New Roman"/>
          <w:kern w:val="0"/>
          <w:sz w:val="24"/>
          <w:szCs w:val="24"/>
          <w:lang w:val="es-ES" w:eastAsia="es-MX"/>
        </w:rPr>
        <w:t xml:space="preserve">  de (inicio, ubicación, tradiciones, artesanías)</w:t>
      </w:r>
    </w:p>
    <w:p w:rsidR="000F53CB" w:rsidRDefault="000F53CB" w:rsidP="004E2751">
      <w:pPr>
        <w:widowControl/>
        <w:suppressAutoHyphens w:val="0"/>
        <w:autoSpaceDN/>
        <w:spacing w:before="100" w:beforeAutospacing="1" w:after="100" w:afterAutospacing="1" w:line="240" w:lineRule="auto"/>
        <w:textAlignment w:val="auto"/>
        <w:outlineLvl w:val="2"/>
        <w:rPr>
          <w:rFonts w:ascii="Times New Roman" w:eastAsia="Times New Roman" w:hAnsi="Times New Roman" w:cs="Times New Roman"/>
          <w:kern w:val="0"/>
          <w:sz w:val="24"/>
          <w:szCs w:val="24"/>
          <w:lang w:val="es-ES" w:eastAsia="es-MX"/>
        </w:rPr>
      </w:pPr>
      <w:r>
        <w:rPr>
          <w:rFonts w:ascii="Times New Roman" w:eastAsia="Times New Roman" w:hAnsi="Times New Roman" w:cs="Times New Roman"/>
          <w:kern w:val="0"/>
          <w:sz w:val="24"/>
          <w:szCs w:val="24"/>
          <w:lang w:val="es-ES" w:eastAsia="es-MX"/>
        </w:rPr>
        <w:t xml:space="preserve">Los rótulos que utilizo son uno icónico que es el logotipo de la </w:t>
      </w:r>
      <w:proofErr w:type="gramStart"/>
      <w:r>
        <w:rPr>
          <w:rFonts w:ascii="Times New Roman" w:eastAsia="Times New Roman" w:hAnsi="Times New Roman" w:cs="Times New Roman"/>
          <w:kern w:val="0"/>
          <w:sz w:val="24"/>
          <w:szCs w:val="24"/>
          <w:lang w:val="es-ES" w:eastAsia="es-MX"/>
        </w:rPr>
        <w:t>pagina</w:t>
      </w:r>
      <w:proofErr w:type="gramEnd"/>
      <w:r>
        <w:rPr>
          <w:rFonts w:ascii="Times New Roman" w:eastAsia="Times New Roman" w:hAnsi="Times New Roman" w:cs="Times New Roman"/>
          <w:kern w:val="0"/>
          <w:sz w:val="24"/>
          <w:szCs w:val="24"/>
          <w:lang w:val="es-ES" w:eastAsia="es-MX"/>
        </w:rPr>
        <w:t xml:space="preserve"> para regresar al home</w:t>
      </w:r>
    </w:p>
    <w:p w:rsidR="000F53CB" w:rsidRDefault="000F53CB" w:rsidP="004E2751">
      <w:pPr>
        <w:widowControl/>
        <w:suppressAutoHyphens w:val="0"/>
        <w:autoSpaceDN/>
        <w:spacing w:before="100" w:beforeAutospacing="1" w:after="100" w:afterAutospacing="1" w:line="240" w:lineRule="auto"/>
        <w:textAlignment w:val="auto"/>
        <w:outlineLvl w:val="2"/>
        <w:rPr>
          <w:rFonts w:ascii="Times New Roman" w:eastAsia="Times New Roman" w:hAnsi="Times New Roman" w:cs="Times New Roman"/>
          <w:kern w:val="0"/>
          <w:sz w:val="24"/>
          <w:szCs w:val="24"/>
          <w:lang w:val="es-ES" w:eastAsia="es-MX"/>
        </w:rPr>
      </w:pPr>
      <w:r>
        <w:rPr>
          <w:rFonts w:ascii="Times New Roman" w:eastAsia="Times New Roman" w:hAnsi="Times New Roman" w:cs="Times New Roman"/>
          <w:kern w:val="0"/>
          <w:sz w:val="24"/>
          <w:szCs w:val="24"/>
          <w:lang w:val="es-ES" w:eastAsia="es-MX"/>
        </w:rPr>
        <w:t xml:space="preserve">Y </w:t>
      </w:r>
      <w:proofErr w:type="spellStart"/>
      <w:r>
        <w:rPr>
          <w:rFonts w:ascii="Times New Roman" w:eastAsia="Times New Roman" w:hAnsi="Times New Roman" w:cs="Times New Roman"/>
          <w:kern w:val="0"/>
          <w:sz w:val="24"/>
          <w:szCs w:val="24"/>
          <w:lang w:val="es-ES" w:eastAsia="es-MX"/>
        </w:rPr>
        <w:t>rotulos</w:t>
      </w:r>
      <w:proofErr w:type="spellEnd"/>
      <w:r>
        <w:rPr>
          <w:rFonts w:ascii="Times New Roman" w:eastAsia="Times New Roman" w:hAnsi="Times New Roman" w:cs="Times New Roman"/>
          <w:kern w:val="0"/>
          <w:sz w:val="24"/>
          <w:szCs w:val="24"/>
          <w:lang w:val="es-ES" w:eastAsia="es-MX"/>
        </w:rPr>
        <w:t xml:space="preserve"> de texto los cuales son los de mi barra de navegación global mas  imágenes, leyendas y contacto</w:t>
      </w:r>
    </w:p>
    <w:p w:rsidR="000F53CB" w:rsidRDefault="000F53CB" w:rsidP="004E2751">
      <w:pPr>
        <w:widowControl/>
        <w:suppressAutoHyphens w:val="0"/>
        <w:autoSpaceDN/>
        <w:spacing w:before="100" w:beforeAutospacing="1" w:after="100" w:afterAutospacing="1" w:line="240" w:lineRule="auto"/>
        <w:textAlignment w:val="auto"/>
        <w:outlineLvl w:val="2"/>
        <w:rPr>
          <w:rFonts w:ascii="Times New Roman" w:eastAsia="Times New Roman" w:hAnsi="Times New Roman" w:cs="Times New Roman"/>
          <w:kern w:val="0"/>
          <w:sz w:val="24"/>
          <w:szCs w:val="24"/>
          <w:lang w:val="es-ES" w:eastAsia="es-MX"/>
        </w:rPr>
      </w:pPr>
    </w:p>
    <w:sectPr w:rsidR="000F53CB" w:rsidSect="00841C6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E2F31"/>
    <w:multiLevelType w:val="multilevel"/>
    <w:tmpl w:val="E09EC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BB2812"/>
    <w:multiLevelType w:val="multilevel"/>
    <w:tmpl w:val="E5C2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B62B12"/>
    <w:multiLevelType w:val="multilevel"/>
    <w:tmpl w:val="0B9E1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E294C"/>
    <w:rsid w:val="000F53CB"/>
    <w:rsid w:val="001E294C"/>
    <w:rsid w:val="002C37D5"/>
    <w:rsid w:val="004E2751"/>
    <w:rsid w:val="00565FD7"/>
    <w:rsid w:val="0059516F"/>
    <w:rsid w:val="006C4CAB"/>
    <w:rsid w:val="00841C60"/>
    <w:rsid w:val="009D0AD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94C"/>
    <w:pPr>
      <w:widowControl w:val="0"/>
      <w:suppressAutoHyphens/>
      <w:autoSpaceDN w:val="0"/>
      <w:textAlignment w:val="baseline"/>
    </w:pPr>
    <w:rPr>
      <w:rFonts w:ascii="Calibri" w:eastAsia="Lucida Sans Unicode" w:hAnsi="Calibri" w:cs="F"/>
      <w:kern w:val="3"/>
    </w:rPr>
  </w:style>
  <w:style w:type="paragraph" w:styleId="Ttulo3">
    <w:name w:val="heading 3"/>
    <w:basedOn w:val="Normal"/>
    <w:link w:val="Ttulo3Car"/>
    <w:uiPriority w:val="9"/>
    <w:qFormat/>
    <w:rsid w:val="004E2751"/>
    <w:pPr>
      <w:widowControl/>
      <w:suppressAutoHyphens w:val="0"/>
      <w:autoSpaceDN/>
      <w:spacing w:before="100" w:beforeAutospacing="1" w:after="100" w:afterAutospacing="1" w:line="240" w:lineRule="auto"/>
      <w:textAlignment w:val="auto"/>
      <w:outlineLvl w:val="2"/>
    </w:pPr>
    <w:rPr>
      <w:rFonts w:ascii="Times New Roman" w:eastAsia="Times New Roman" w:hAnsi="Times New Roman" w:cs="Times New Roman"/>
      <w:b/>
      <w:bCs/>
      <w:kern w:val="0"/>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1E294C"/>
    <w:pPr>
      <w:suppressAutoHyphens/>
      <w:autoSpaceDN w:val="0"/>
      <w:textAlignment w:val="baseline"/>
    </w:pPr>
    <w:rPr>
      <w:rFonts w:ascii="Calibri" w:eastAsia="Lucida Sans Unicode" w:hAnsi="Calibri" w:cs="F"/>
      <w:kern w:val="3"/>
    </w:rPr>
  </w:style>
  <w:style w:type="paragraph" w:styleId="Textodeglobo">
    <w:name w:val="Balloon Text"/>
    <w:basedOn w:val="Normal"/>
    <w:link w:val="TextodegloboCar"/>
    <w:uiPriority w:val="99"/>
    <w:semiHidden/>
    <w:unhideWhenUsed/>
    <w:rsid w:val="001E29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294C"/>
    <w:rPr>
      <w:rFonts w:ascii="Tahoma" w:eastAsia="Lucida Sans Unicode" w:hAnsi="Tahoma" w:cs="Tahoma"/>
      <w:kern w:val="3"/>
      <w:sz w:val="16"/>
      <w:szCs w:val="16"/>
    </w:rPr>
  </w:style>
  <w:style w:type="character" w:customStyle="1" w:styleId="Ttulo3Car">
    <w:name w:val="Título 3 Car"/>
    <w:basedOn w:val="Fuentedeprrafopredeter"/>
    <w:link w:val="Ttulo3"/>
    <w:uiPriority w:val="9"/>
    <w:rsid w:val="004E2751"/>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4E2751"/>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s-MX"/>
    </w:rPr>
  </w:style>
  <w:style w:type="character" w:customStyle="1" w:styleId="intro">
    <w:name w:val="intro"/>
    <w:basedOn w:val="Fuentedeprrafopredeter"/>
    <w:rsid w:val="004E2751"/>
  </w:style>
  <w:style w:type="character" w:styleId="Hipervnculo">
    <w:name w:val="Hyperlink"/>
    <w:basedOn w:val="Fuentedeprrafopredeter"/>
    <w:uiPriority w:val="99"/>
    <w:semiHidden/>
    <w:unhideWhenUsed/>
    <w:rsid w:val="004E2751"/>
    <w:rPr>
      <w:color w:val="0000FF"/>
      <w:u w:val="single"/>
    </w:rPr>
  </w:style>
  <w:style w:type="character" w:styleId="Textoennegrita">
    <w:name w:val="Strong"/>
    <w:basedOn w:val="Fuentedeprrafopredeter"/>
    <w:uiPriority w:val="22"/>
    <w:qFormat/>
    <w:rsid w:val="004E2751"/>
    <w:rPr>
      <w:b/>
      <w:bCs/>
    </w:rPr>
  </w:style>
  <w:style w:type="character" w:styleId="CdigoHTML">
    <w:name w:val="HTML Code"/>
    <w:basedOn w:val="Fuentedeprrafopredeter"/>
    <w:uiPriority w:val="99"/>
    <w:semiHidden/>
    <w:unhideWhenUsed/>
    <w:rsid w:val="004E2751"/>
    <w:rPr>
      <w:rFonts w:ascii="Courier New" w:eastAsia="Times New Roman" w:hAnsi="Courier New" w:cs="Courier New"/>
      <w:sz w:val="20"/>
      <w:szCs w:val="20"/>
    </w:rPr>
  </w:style>
  <w:style w:type="paragraph" w:styleId="HTMLconformatoprevio">
    <w:name w:val="HTML Preformatted"/>
    <w:basedOn w:val="Normal"/>
    <w:link w:val="HTMLconformatoprevioCar"/>
    <w:uiPriority w:val="99"/>
    <w:semiHidden/>
    <w:unhideWhenUsed/>
    <w:rsid w:val="004E27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eastAsia="Times New Roman" w:hAnsi="Courier New" w:cs="Courier New"/>
      <w:kern w:val="0"/>
      <w:sz w:val="20"/>
      <w:szCs w:val="20"/>
      <w:lang w:eastAsia="es-MX"/>
    </w:rPr>
  </w:style>
  <w:style w:type="character" w:customStyle="1" w:styleId="HTMLconformatoprevioCar">
    <w:name w:val="HTML con formato previo Car"/>
    <w:basedOn w:val="Fuentedeprrafopredeter"/>
    <w:link w:val="HTMLconformatoprevio"/>
    <w:uiPriority w:val="99"/>
    <w:semiHidden/>
    <w:rsid w:val="004E2751"/>
    <w:rPr>
      <w:rFonts w:ascii="Courier New" w:eastAsia="Times New Roman" w:hAnsi="Courier New" w:cs="Courier New"/>
      <w:sz w:val="20"/>
      <w:szCs w:val="20"/>
      <w:lang w:eastAsia="es-MX"/>
    </w:rPr>
  </w:style>
</w:styles>
</file>

<file path=word/webSettings.xml><?xml version="1.0" encoding="utf-8"?>
<w:webSettings xmlns:r="http://schemas.openxmlformats.org/officeDocument/2006/relationships" xmlns:w="http://schemas.openxmlformats.org/wordprocessingml/2006/main">
  <w:divs>
    <w:div w:id="223372885">
      <w:bodyDiv w:val="1"/>
      <w:marLeft w:val="0"/>
      <w:marRight w:val="0"/>
      <w:marTop w:val="0"/>
      <w:marBottom w:val="0"/>
      <w:divBdr>
        <w:top w:val="none" w:sz="0" w:space="0" w:color="auto"/>
        <w:left w:val="none" w:sz="0" w:space="0" w:color="auto"/>
        <w:bottom w:val="none" w:sz="0" w:space="0" w:color="auto"/>
        <w:right w:val="none" w:sz="0" w:space="0" w:color="auto"/>
      </w:divBdr>
      <w:divsChild>
        <w:div w:id="974677570">
          <w:marLeft w:val="0"/>
          <w:marRight w:val="0"/>
          <w:marTop w:val="0"/>
          <w:marBottom w:val="0"/>
          <w:divBdr>
            <w:top w:val="none" w:sz="0" w:space="0" w:color="auto"/>
            <w:left w:val="none" w:sz="0" w:space="0" w:color="auto"/>
            <w:bottom w:val="none" w:sz="0" w:space="0" w:color="auto"/>
            <w:right w:val="none" w:sz="0" w:space="0" w:color="auto"/>
          </w:divBdr>
          <w:divsChild>
            <w:div w:id="1678770254">
              <w:marLeft w:val="0"/>
              <w:marRight w:val="0"/>
              <w:marTop w:val="0"/>
              <w:marBottom w:val="0"/>
              <w:divBdr>
                <w:top w:val="none" w:sz="0" w:space="0" w:color="auto"/>
                <w:left w:val="none" w:sz="0" w:space="0" w:color="auto"/>
                <w:bottom w:val="none" w:sz="0" w:space="0" w:color="auto"/>
                <w:right w:val="none" w:sz="0" w:space="0" w:color="auto"/>
              </w:divBdr>
              <w:divsChild>
                <w:div w:id="1195575469">
                  <w:marLeft w:val="0"/>
                  <w:marRight w:val="0"/>
                  <w:marTop w:val="0"/>
                  <w:marBottom w:val="0"/>
                  <w:divBdr>
                    <w:top w:val="none" w:sz="0" w:space="0" w:color="auto"/>
                    <w:left w:val="none" w:sz="0" w:space="0" w:color="auto"/>
                    <w:bottom w:val="none" w:sz="0" w:space="0" w:color="auto"/>
                    <w:right w:val="none" w:sz="0" w:space="0" w:color="auto"/>
                  </w:divBdr>
                  <w:divsChild>
                    <w:div w:id="1095714950">
                      <w:marLeft w:val="0"/>
                      <w:marRight w:val="0"/>
                      <w:marTop w:val="0"/>
                      <w:marBottom w:val="0"/>
                      <w:divBdr>
                        <w:top w:val="none" w:sz="0" w:space="0" w:color="auto"/>
                        <w:left w:val="none" w:sz="0" w:space="0" w:color="auto"/>
                        <w:bottom w:val="none" w:sz="0" w:space="0" w:color="auto"/>
                        <w:right w:val="none" w:sz="0" w:space="0" w:color="auto"/>
                      </w:divBdr>
                      <w:divsChild>
                        <w:div w:id="1080059309">
                          <w:marLeft w:val="0"/>
                          <w:marRight w:val="0"/>
                          <w:marTop w:val="0"/>
                          <w:marBottom w:val="0"/>
                          <w:divBdr>
                            <w:top w:val="none" w:sz="0" w:space="0" w:color="auto"/>
                            <w:left w:val="none" w:sz="0" w:space="0" w:color="auto"/>
                            <w:bottom w:val="none" w:sz="0" w:space="0" w:color="auto"/>
                            <w:right w:val="none" w:sz="0" w:space="0" w:color="auto"/>
                          </w:divBdr>
                          <w:divsChild>
                            <w:div w:id="1210845710">
                              <w:marLeft w:val="0"/>
                              <w:marRight w:val="0"/>
                              <w:marTop w:val="0"/>
                              <w:marBottom w:val="0"/>
                              <w:divBdr>
                                <w:top w:val="none" w:sz="0" w:space="0" w:color="auto"/>
                                <w:left w:val="none" w:sz="0" w:space="0" w:color="auto"/>
                                <w:bottom w:val="none" w:sz="0" w:space="0" w:color="auto"/>
                                <w:right w:val="none" w:sz="0" w:space="0" w:color="auto"/>
                              </w:divBdr>
                              <w:divsChild>
                                <w:div w:id="1889412215">
                                  <w:blockQuote w:val="1"/>
                                  <w:marLeft w:val="720"/>
                                  <w:marRight w:val="720"/>
                                  <w:marTop w:val="100"/>
                                  <w:marBottom w:val="100"/>
                                  <w:divBdr>
                                    <w:top w:val="none" w:sz="0" w:space="0" w:color="auto"/>
                                    <w:left w:val="none" w:sz="0" w:space="0" w:color="auto"/>
                                    <w:bottom w:val="none" w:sz="0" w:space="0" w:color="auto"/>
                                    <w:right w:val="none" w:sz="0" w:space="0" w:color="auto"/>
                                  </w:divBdr>
                                </w:div>
                                <w:div w:id="431626802">
                                  <w:blockQuote w:val="1"/>
                                  <w:marLeft w:val="720"/>
                                  <w:marRight w:val="720"/>
                                  <w:marTop w:val="100"/>
                                  <w:marBottom w:val="100"/>
                                  <w:divBdr>
                                    <w:top w:val="none" w:sz="0" w:space="0" w:color="auto"/>
                                    <w:left w:val="none" w:sz="0" w:space="0" w:color="auto"/>
                                    <w:bottom w:val="none" w:sz="0" w:space="0" w:color="auto"/>
                                    <w:right w:val="none" w:sz="0" w:space="0" w:color="auto"/>
                                  </w:divBdr>
                                </w:div>
                                <w:div w:id="3760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679</Words>
  <Characters>3740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dekapitada</dc:creator>
  <cp:lastModifiedBy>dekapitada</cp:lastModifiedBy>
  <cp:revision>2</cp:revision>
  <dcterms:created xsi:type="dcterms:W3CDTF">2010-10-25T11:49:00Z</dcterms:created>
  <dcterms:modified xsi:type="dcterms:W3CDTF">2010-10-25T12:26:00Z</dcterms:modified>
</cp:coreProperties>
</file>